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50"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tblCellMar>
        <w:tblLook w:val="01E0" w:firstRow="1" w:lastRow="1" w:firstColumn="1" w:lastColumn="1" w:noHBand="0" w:noVBand="0"/>
      </w:tblPr>
      <w:tblGrid>
        <w:gridCol w:w="1786"/>
        <w:gridCol w:w="987"/>
        <w:gridCol w:w="422"/>
        <w:gridCol w:w="7532"/>
      </w:tblGrid>
      <w:tr w:rsidR="00C75C5E" w:rsidRPr="00D1769D" w14:paraId="094276AE" w14:textId="77777777" w:rsidTr="00911D93">
        <w:trPr>
          <w:trHeight w:val="556"/>
        </w:trPr>
        <w:tc>
          <w:tcPr>
            <w:tcW w:w="3217" w:type="dxa"/>
            <w:gridSpan w:val="3"/>
            <w:tcBorders>
              <w:bottom w:val="single" w:sz="4" w:space="0" w:color="auto"/>
            </w:tcBorders>
            <w:vAlign w:val="center"/>
          </w:tcPr>
          <w:p w14:paraId="63A2CA9F" w14:textId="77777777" w:rsidR="00C75C5E" w:rsidRPr="00D1769D" w:rsidRDefault="00C75C5E" w:rsidP="00911D93">
            <w:pPr>
              <w:rPr>
                <w:rFonts w:ascii="Segoe UI" w:hAnsi="Segoe UI" w:cs="Segoe UI"/>
              </w:rPr>
            </w:pPr>
            <w:r w:rsidRPr="00D1769D">
              <w:rPr>
                <w:rFonts w:ascii="Segoe UI" w:hAnsi="Segoe UI" w:cs="Segoe UI"/>
                <w:noProof/>
                <w:lang w:eastAsia="en-NZ"/>
              </w:rPr>
              <w:drawing>
                <wp:inline distT="0" distB="0" distL="0" distR="0" wp14:anchorId="1BE51A62" wp14:editId="3F31EC4E">
                  <wp:extent cx="1903730" cy="229870"/>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03730" cy="229870"/>
                          </a:xfrm>
                          <a:prstGeom prst="rect">
                            <a:avLst/>
                          </a:prstGeom>
                          <a:noFill/>
                          <a:ln>
                            <a:noFill/>
                          </a:ln>
                        </pic:spPr>
                      </pic:pic>
                    </a:graphicData>
                  </a:graphic>
                </wp:inline>
              </w:drawing>
            </w:r>
          </w:p>
        </w:tc>
        <w:tc>
          <w:tcPr>
            <w:tcW w:w="7590" w:type="dxa"/>
            <w:tcBorders>
              <w:bottom w:val="single" w:sz="4" w:space="0" w:color="auto"/>
            </w:tcBorders>
            <w:vAlign w:val="center"/>
          </w:tcPr>
          <w:p w14:paraId="774410B9" w14:textId="77777777" w:rsidR="00C75C5E" w:rsidRPr="00D1769D" w:rsidRDefault="00C75C5E" w:rsidP="00911D93">
            <w:pPr>
              <w:jc w:val="center"/>
              <w:rPr>
                <w:rFonts w:ascii="Segoe UI" w:hAnsi="Segoe UI" w:cs="Segoe UI"/>
                <w:b/>
                <w:sz w:val="28"/>
                <w:szCs w:val="28"/>
              </w:rPr>
            </w:pPr>
            <w:r w:rsidRPr="00D1769D">
              <w:rPr>
                <w:rFonts w:ascii="Segoe UI" w:hAnsi="Segoe UI" w:cs="Segoe UI"/>
                <w:b/>
                <w:sz w:val="28"/>
                <w:szCs w:val="28"/>
              </w:rPr>
              <w:t xml:space="preserve">DISPATCH-CAPABLE LOAD STATION APPLICATION </w:t>
            </w:r>
          </w:p>
        </w:tc>
      </w:tr>
      <w:tr w:rsidR="00C75C5E" w:rsidRPr="00D1769D" w14:paraId="631F09D9" w14:textId="77777777" w:rsidTr="00911D93">
        <w:trPr>
          <w:trHeight w:val="641"/>
        </w:trPr>
        <w:tc>
          <w:tcPr>
            <w:tcW w:w="1799" w:type="dxa"/>
            <w:tcBorders>
              <w:top w:val="single" w:sz="4" w:space="0" w:color="auto"/>
              <w:left w:val="single" w:sz="4" w:space="0" w:color="auto"/>
              <w:bottom w:val="single" w:sz="4" w:space="0" w:color="auto"/>
              <w:right w:val="single" w:sz="4" w:space="0" w:color="auto"/>
            </w:tcBorders>
          </w:tcPr>
          <w:p w14:paraId="55CFB339" w14:textId="77777777" w:rsidR="00C75C5E" w:rsidRPr="00D1769D" w:rsidRDefault="00C75C5E" w:rsidP="00911D93">
            <w:pPr>
              <w:jc w:val="center"/>
              <w:rPr>
                <w:rFonts w:ascii="Segoe UI" w:hAnsi="Segoe UI" w:cs="Segoe UI"/>
                <w:b/>
                <w:sz w:val="16"/>
                <w:szCs w:val="16"/>
              </w:rPr>
            </w:pPr>
            <w:r w:rsidRPr="00D1769D">
              <w:rPr>
                <w:rFonts w:ascii="Segoe UI" w:hAnsi="Segoe UI" w:cs="Segoe UI"/>
                <w:b/>
                <w:sz w:val="16"/>
                <w:szCs w:val="16"/>
              </w:rPr>
              <w:t>Please identify type of application</w:t>
            </w:r>
          </w:p>
        </w:tc>
        <w:tc>
          <w:tcPr>
            <w:tcW w:w="9008" w:type="dxa"/>
            <w:gridSpan w:val="3"/>
            <w:tcBorders>
              <w:top w:val="single" w:sz="4" w:space="0" w:color="auto"/>
              <w:left w:val="single" w:sz="4" w:space="0" w:color="auto"/>
              <w:bottom w:val="single" w:sz="4" w:space="0" w:color="auto"/>
              <w:right w:val="single" w:sz="4" w:space="0" w:color="auto"/>
            </w:tcBorders>
          </w:tcPr>
          <w:p w14:paraId="1C1B6C86" w14:textId="48BD7637" w:rsidR="00C75C5E" w:rsidRPr="00D1769D" w:rsidRDefault="00EB5AEA" w:rsidP="00911D93">
            <w:pPr>
              <w:rPr>
                <w:rFonts w:ascii="Segoe UI" w:hAnsi="Segoe UI" w:cs="Segoe UI"/>
                <w:sz w:val="16"/>
                <w:szCs w:val="16"/>
              </w:rPr>
            </w:pPr>
            <w:r>
              <w:rPr>
                <w:rFonts w:ascii="Segoe UI" w:hAnsi="Segoe UI" w:cs="Segoe UI"/>
                <w:sz w:val="40"/>
                <w:szCs w:val="16"/>
              </w:rPr>
              <w:pict w14:anchorId="7BDADB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pt;height:31.85pt">
                  <v:imagedata r:id="rId14" o:title=""/>
                </v:shape>
              </w:pict>
            </w:r>
            <w:r w:rsidR="00C75C5E" w:rsidRPr="00D1769D">
              <w:rPr>
                <w:rFonts w:ascii="Segoe UI" w:hAnsi="Segoe UI" w:cs="Segoe UI"/>
                <w:sz w:val="40"/>
                <w:szCs w:val="16"/>
              </w:rPr>
              <w:t xml:space="preserve">  </w:t>
            </w:r>
            <w:r>
              <w:rPr>
                <w:rFonts w:ascii="Segoe UI" w:hAnsi="Segoe UI" w:cs="Segoe UI"/>
                <w:sz w:val="40"/>
                <w:szCs w:val="16"/>
              </w:rPr>
              <w:pict w14:anchorId="161285C0">
                <v:shape id="_x0000_i1026" type="#_x0000_t75" style="width:139.85pt;height:31.85pt">
                  <v:imagedata r:id="rId15" o:title=""/>
                </v:shape>
              </w:pict>
            </w:r>
            <w:r w:rsidR="00C75C5E" w:rsidRPr="00D1769D">
              <w:rPr>
                <w:rFonts w:ascii="Segoe UI" w:hAnsi="Segoe UI" w:cs="Segoe UI"/>
                <w:sz w:val="40"/>
                <w:szCs w:val="16"/>
              </w:rPr>
              <w:t xml:space="preserve">  </w:t>
            </w:r>
            <w:r>
              <w:rPr>
                <w:rFonts w:ascii="Segoe UI" w:hAnsi="Segoe UI" w:cs="Segoe UI"/>
                <w:sz w:val="40"/>
                <w:szCs w:val="16"/>
              </w:rPr>
              <w:pict w14:anchorId="5FA1CC52">
                <v:shape id="_x0000_i1027" type="#_x0000_t75" style="width:126.7pt;height:31.85pt">
                  <v:imagedata r:id="rId16" o:title=""/>
                </v:shape>
              </w:pict>
            </w:r>
          </w:p>
        </w:tc>
      </w:tr>
      <w:tr w:rsidR="00C75C5E" w:rsidRPr="00D1769D" w14:paraId="2DEE5220" w14:textId="77777777" w:rsidTr="00911D93">
        <w:tc>
          <w:tcPr>
            <w:tcW w:w="1799" w:type="dxa"/>
            <w:tcBorders>
              <w:top w:val="single" w:sz="4" w:space="0" w:color="auto"/>
              <w:left w:val="single" w:sz="4" w:space="0" w:color="auto"/>
              <w:bottom w:val="single" w:sz="4" w:space="0" w:color="auto"/>
              <w:right w:val="single" w:sz="4" w:space="0" w:color="auto"/>
            </w:tcBorders>
          </w:tcPr>
          <w:p w14:paraId="38C9BA60" w14:textId="77777777" w:rsidR="00C75C5E" w:rsidRPr="00D1769D" w:rsidRDefault="00C75C5E" w:rsidP="00911D93">
            <w:pPr>
              <w:rPr>
                <w:rFonts w:ascii="Segoe UI" w:hAnsi="Segoe UI" w:cs="Segoe UI"/>
                <w:b/>
                <w:sz w:val="16"/>
                <w:szCs w:val="16"/>
              </w:rPr>
            </w:pPr>
            <w:r w:rsidRPr="00D1769D">
              <w:rPr>
                <w:rFonts w:ascii="Segoe UI" w:hAnsi="Segoe UI" w:cs="Segoe UI"/>
                <w:b/>
                <w:sz w:val="16"/>
                <w:szCs w:val="16"/>
              </w:rPr>
              <w:t>About this form:</w:t>
            </w:r>
          </w:p>
        </w:tc>
        <w:tc>
          <w:tcPr>
            <w:tcW w:w="9008" w:type="dxa"/>
            <w:gridSpan w:val="3"/>
            <w:tcBorders>
              <w:top w:val="single" w:sz="4" w:space="0" w:color="auto"/>
              <w:left w:val="single" w:sz="4" w:space="0" w:color="auto"/>
              <w:bottom w:val="single" w:sz="4" w:space="0" w:color="auto"/>
              <w:right w:val="single" w:sz="4" w:space="0" w:color="auto"/>
            </w:tcBorders>
          </w:tcPr>
          <w:p w14:paraId="2DFFC7F9" w14:textId="77777777" w:rsidR="00C75C5E" w:rsidRPr="00D1769D" w:rsidRDefault="00C75C5E" w:rsidP="00911D93">
            <w:pPr>
              <w:rPr>
                <w:rFonts w:ascii="Segoe UI" w:hAnsi="Segoe UI" w:cs="Segoe UI"/>
                <w:sz w:val="16"/>
                <w:szCs w:val="16"/>
              </w:rPr>
            </w:pPr>
            <w:r w:rsidRPr="00D1769D">
              <w:rPr>
                <w:rFonts w:ascii="Segoe UI" w:hAnsi="Segoe UI" w:cs="Segoe UI"/>
                <w:sz w:val="16"/>
                <w:szCs w:val="16"/>
              </w:rPr>
              <w:t>This form must be completed for each dispatch-capable load station (DCLS) for which the purchaser is seeking approval/amending or withdrawing.</w:t>
            </w:r>
            <w:r>
              <w:rPr>
                <w:rFonts w:ascii="Segoe UI" w:hAnsi="Segoe UI" w:cs="Segoe UI"/>
                <w:sz w:val="16"/>
                <w:szCs w:val="16"/>
              </w:rPr>
              <w:t xml:space="preserve"> It is applicable for both Dispatchable Demand (DD) and Dispatch Notification Load (DNL) participants. </w:t>
            </w:r>
          </w:p>
          <w:p w14:paraId="48A75FCB" w14:textId="77777777" w:rsidR="00C75C5E" w:rsidRPr="00D1769D" w:rsidRDefault="00C75C5E" w:rsidP="00911D93">
            <w:pPr>
              <w:rPr>
                <w:rFonts w:ascii="Segoe UI" w:hAnsi="Segoe UI" w:cs="Segoe UI"/>
                <w:sz w:val="16"/>
                <w:szCs w:val="16"/>
              </w:rPr>
            </w:pPr>
            <w:r w:rsidRPr="00D1769D">
              <w:rPr>
                <w:rFonts w:ascii="Segoe UI" w:hAnsi="Segoe UI" w:cs="Segoe UI"/>
                <w:sz w:val="16"/>
                <w:szCs w:val="16"/>
              </w:rPr>
              <w:t xml:space="preserve">This form is to be completed and emailed to </w:t>
            </w:r>
            <w:hyperlink r:id="rId17" w:history="1">
              <w:r w:rsidRPr="00D1769D">
                <w:rPr>
                  <w:rStyle w:val="Hyperlink"/>
                  <w:rFonts w:ascii="Segoe UI" w:hAnsi="Segoe UI" w:cs="Segoe UI"/>
                  <w:sz w:val="16"/>
                  <w:szCs w:val="16"/>
                </w:rPr>
                <w:t>market.operations@transpower.co.nz</w:t>
              </w:r>
            </w:hyperlink>
            <w:r w:rsidRPr="00D1769D">
              <w:rPr>
                <w:rFonts w:ascii="Segoe UI" w:hAnsi="Segoe UI" w:cs="Segoe UI"/>
                <w:sz w:val="16"/>
                <w:szCs w:val="16"/>
              </w:rPr>
              <w:t xml:space="preserve"> , the signed original is to be posted to:</w:t>
            </w:r>
          </w:p>
          <w:p w14:paraId="5812BB66" w14:textId="77777777" w:rsidR="00C75C5E" w:rsidRPr="00D1769D" w:rsidRDefault="00C75C5E" w:rsidP="00911D93">
            <w:pPr>
              <w:ind w:left="720"/>
              <w:rPr>
                <w:rFonts w:ascii="Segoe UI" w:hAnsi="Segoe UI" w:cs="Segoe UI"/>
                <w:sz w:val="16"/>
                <w:szCs w:val="16"/>
              </w:rPr>
            </w:pPr>
            <w:r w:rsidRPr="00D1769D">
              <w:rPr>
                <w:rFonts w:ascii="Segoe UI" w:hAnsi="Segoe UI" w:cs="Segoe UI"/>
                <w:sz w:val="16"/>
                <w:szCs w:val="16"/>
              </w:rPr>
              <w:t>Market Operations</w:t>
            </w:r>
          </w:p>
          <w:p w14:paraId="61AC0AEC" w14:textId="77777777" w:rsidR="00C75C5E" w:rsidRPr="00D1769D" w:rsidRDefault="00C75C5E" w:rsidP="00911D93">
            <w:pPr>
              <w:ind w:left="720"/>
              <w:rPr>
                <w:rFonts w:ascii="Segoe UI" w:hAnsi="Segoe UI" w:cs="Segoe UI"/>
                <w:sz w:val="16"/>
                <w:szCs w:val="16"/>
              </w:rPr>
            </w:pPr>
            <w:r w:rsidRPr="00D1769D">
              <w:rPr>
                <w:rFonts w:ascii="Segoe UI" w:hAnsi="Segoe UI" w:cs="Segoe UI"/>
                <w:sz w:val="16"/>
                <w:szCs w:val="16"/>
              </w:rPr>
              <w:t>Operations Division,</w:t>
            </w:r>
          </w:p>
          <w:p w14:paraId="202BFBE5" w14:textId="77777777" w:rsidR="00C75C5E" w:rsidRPr="00D1769D" w:rsidRDefault="00C75C5E" w:rsidP="00911D93">
            <w:pPr>
              <w:ind w:left="720"/>
              <w:rPr>
                <w:rFonts w:ascii="Segoe UI" w:hAnsi="Segoe UI" w:cs="Segoe UI"/>
                <w:sz w:val="16"/>
                <w:szCs w:val="16"/>
              </w:rPr>
            </w:pPr>
            <w:r w:rsidRPr="00D1769D">
              <w:rPr>
                <w:rFonts w:ascii="Segoe UI" w:hAnsi="Segoe UI" w:cs="Segoe UI"/>
                <w:sz w:val="16"/>
                <w:szCs w:val="16"/>
              </w:rPr>
              <w:t>Transpower New Zealand Ltd</w:t>
            </w:r>
          </w:p>
          <w:p w14:paraId="526B32D8" w14:textId="77777777" w:rsidR="00C75C5E" w:rsidRPr="00D1769D" w:rsidRDefault="00C75C5E" w:rsidP="00911D93">
            <w:pPr>
              <w:ind w:left="720"/>
              <w:rPr>
                <w:rFonts w:ascii="Segoe UI" w:hAnsi="Segoe UI" w:cs="Segoe UI"/>
                <w:sz w:val="16"/>
                <w:szCs w:val="16"/>
              </w:rPr>
            </w:pPr>
            <w:r w:rsidRPr="00D1769D">
              <w:rPr>
                <w:rFonts w:ascii="Segoe UI" w:hAnsi="Segoe UI" w:cs="Segoe UI"/>
                <w:sz w:val="16"/>
                <w:szCs w:val="16"/>
              </w:rPr>
              <w:t>PO Box 1021,</w:t>
            </w:r>
          </w:p>
          <w:p w14:paraId="758A5A36" w14:textId="77777777" w:rsidR="00C75C5E" w:rsidRPr="00D1769D" w:rsidRDefault="00C75C5E" w:rsidP="00911D93">
            <w:pPr>
              <w:ind w:left="720"/>
              <w:rPr>
                <w:rFonts w:ascii="Segoe UI" w:hAnsi="Segoe UI" w:cs="Segoe UI"/>
                <w:sz w:val="16"/>
                <w:szCs w:val="16"/>
              </w:rPr>
            </w:pPr>
            <w:r w:rsidRPr="00D1769D">
              <w:rPr>
                <w:rFonts w:ascii="Segoe UI" w:hAnsi="Segoe UI" w:cs="Segoe UI"/>
                <w:sz w:val="16"/>
                <w:szCs w:val="16"/>
              </w:rPr>
              <w:t xml:space="preserve">Wellington  </w:t>
            </w:r>
          </w:p>
          <w:p w14:paraId="57B3D056" w14:textId="77777777" w:rsidR="00C75C5E" w:rsidRPr="00D1769D" w:rsidRDefault="00C75C5E" w:rsidP="00911D93">
            <w:pPr>
              <w:ind w:left="720"/>
              <w:rPr>
                <w:rFonts w:ascii="Segoe UI" w:hAnsi="Segoe UI" w:cs="Segoe UI"/>
                <w:sz w:val="8"/>
                <w:szCs w:val="16"/>
              </w:rPr>
            </w:pPr>
          </w:p>
          <w:p w14:paraId="159FC8FD" w14:textId="7CBE2898" w:rsidR="00C75C5E" w:rsidRPr="00D1769D" w:rsidRDefault="00C75C5E" w:rsidP="00911D93">
            <w:pPr>
              <w:rPr>
                <w:rFonts w:ascii="Segoe UI" w:hAnsi="Segoe UI" w:cs="Segoe UI"/>
                <w:sz w:val="16"/>
                <w:szCs w:val="16"/>
              </w:rPr>
            </w:pPr>
            <w:r w:rsidRPr="00D1769D">
              <w:rPr>
                <w:rFonts w:ascii="Segoe UI" w:hAnsi="Segoe UI" w:cs="Segoe UI"/>
                <w:sz w:val="16"/>
                <w:szCs w:val="16"/>
              </w:rPr>
              <w:t xml:space="preserve">Any queries regarding completion of these forms should addressed to Market Operations, Transpower.   </w:t>
            </w:r>
            <w:r w:rsidRPr="00D1769D">
              <w:rPr>
                <w:rFonts w:ascii="Segoe UI" w:hAnsi="Segoe UI" w:cs="Segoe UI"/>
                <w:sz w:val="16"/>
                <w:szCs w:val="16"/>
              </w:rPr>
              <w:br/>
              <w:t xml:space="preserve">Email:  </w:t>
            </w:r>
            <w:hyperlink r:id="rId18" w:history="1">
              <w:r w:rsidRPr="00D1769D">
                <w:rPr>
                  <w:rStyle w:val="Hyperlink"/>
                  <w:rFonts w:ascii="Segoe UI" w:hAnsi="Segoe UI" w:cs="Segoe UI"/>
                  <w:sz w:val="16"/>
                  <w:szCs w:val="16"/>
                </w:rPr>
                <w:t>market.operations@transpower.co.nz</w:t>
              </w:r>
            </w:hyperlink>
            <w:r w:rsidRPr="00D1769D">
              <w:rPr>
                <w:rFonts w:ascii="Segoe UI" w:hAnsi="Segoe UI" w:cs="Segoe UI"/>
                <w:sz w:val="16"/>
                <w:szCs w:val="16"/>
              </w:rPr>
              <w:t xml:space="preserve">; </w:t>
            </w:r>
          </w:p>
        </w:tc>
      </w:tr>
      <w:tr w:rsidR="00C75C5E" w:rsidRPr="00D1769D" w14:paraId="0ACE4075" w14:textId="77777777" w:rsidTr="00911D93">
        <w:tc>
          <w:tcPr>
            <w:tcW w:w="1799" w:type="dxa"/>
            <w:tcBorders>
              <w:top w:val="single" w:sz="4" w:space="0" w:color="auto"/>
              <w:left w:val="single" w:sz="4" w:space="0" w:color="auto"/>
              <w:bottom w:val="single" w:sz="4" w:space="0" w:color="auto"/>
              <w:right w:val="single" w:sz="4" w:space="0" w:color="auto"/>
            </w:tcBorders>
          </w:tcPr>
          <w:p w14:paraId="2AD162A7" w14:textId="77777777" w:rsidR="00C75C5E" w:rsidRPr="00D1769D" w:rsidRDefault="00C75C5E" w:rsidP="00911D93">
            <w:pPr>
              <w:rPr>
                <w:rFonts w:ascii="Segoe UI" w:hAnsi="Segoe UI" w:cs="Segoe UI"/>
                <w:sz w:val="16"/>
                <w:szCs w:val="16"/>
              </w:rPr>
            </w:pPr>
            <w:r w:rsidRPr="00D1769D">
              <w:rPr>
                <w:rFonts w:ascii="Segoe UI" w:hAnsi="Segoe UI" w:cs="Segoe UI"/>
                <w:b/>
                <w:sz w:val="16"/>
                <w:szCs w:val="16"/>
              </w:rPr>
              <w:t>Code requirement:</w:t>
            </w:r>
            <w:r w:rsidRPr="00D1769D">
              <w:rPr>
                <w:rFonts w:ascii="Segoe UI" w:hAnsi="Segoe UI" w:cs="Segoe UI"/>
                <w:sz w:val="16"/>
                <w:szCs w:val="16"/>
              </w:rPr>
              <w:t xml:space="preserve">  Part 13</w:t>
            </w:r>
          </w:p>
        </w:tc>
        <w:tc>
          <w:tcPr>
            <w:tcW w:w="993" w:type="dxa"/>
            <w:tcBorders>
              <w:top w:val="single" w:sz="4" w:space="0" w:color="auto"/>
              <w:left w:val="single" w:sz="4" w:space="0" w:color="auto"/>
              <w:bottom w:val="single" w:sz="4" w:space="0" w:color="auto"/>
              <w:right w:val="nil"/>
            </w:tcBorders>
          </w:tcPr>
          <w:p w14:paraId="3DC27004" w14:textId="77777777" w:rsidR="00C75C5E" w:rsidRDefault="00C75C5E" w:rsidP="00911D93">
            <w:pPr>
              <w:rPr>
                <w:rFonts w:ascii="Segoe UI" w:hAnsi="Segoe UI" w:cs="Segoe UI"/>
                <w:sz w:val="16"/>
                <w:szCs w:val="16"/>
              </w:rPr>
            </w:pPr>
            <w:r>
              <w:rPr>
                <w:rFonts w:ascii="Segoe UI" w:hAnsi="Segoe UI" w:cs="Segoe UI"/>
                <w:sz w:val="16"/>
                <w:szCs w:val="16"/>
              </w:rPr>
              <w:t xml:space="preserve">DD: </w:t>
            </w:r>
            <w:r w:rsidRPr="00D1769D">
              <w:rPr>
                <w:rFonts w:ascii="Segoe UI" w:hAnsi="Segoe UI" w:cs="Segoe UI"/>
                <w:sz w:val="16"/>
                <w:szCs w:val="16"/>
              </w:rPr>
              <w:t>13.3A (1)</w:t>
            </w:r>
          </w:p>
          <w:p w14:paraId="67503100" w14:textId="77777777" w:rsidR="00C75C5E" w:rsidRPr="00D1769D" w:rsidRDefault="00C75C5E" w:rsidP="00911D93">
            <w:pPr>
              <w:rPr>
                <w:rFonts w:ascii="Segoe UI" w:hAnsi="Segoe UI" w:cs="Segoe UI"/>
                <w:sz w:val="16"/>
                <w:szCs w:val="16"/>
              </w:rPr>
            </w:pPr>
            <w:r>
              <w:rPr>
                <w:rFonts w:ascii="Segoe UI" w:hAnsi="Segoe UI" w:cs="Segoe UI"/>
                <w:sz w:val="16"/>
                <w:szCs w:val="16"/>
              </w:rPr>
              <w:t>DNL: 13.3E (1)</w:t>
            </w:r>
          </w:p>
        </w:tc>
        <w:tc>
          <w:tcPr>
            <w:tcW w:w="8015" w:type="dxa"/>
            <w:gridSpan w:val="2"/>
            <w:tcBorders>
              <w:top w:val="single" w:sz="4" w:space="0" w:color="auto"/>
              <w:left w:val="nil"/>
              <w:bottom w:val="single" w:sz="4" w:space="0" w:color="auto"/>
              <w:right w:val="single" w:sz="4" w:space="0" w:color="auto"/>
            </w:tcBorders>
          </w:tcPr>
          <w:p w14:paraId="0A74CE41" w14:textId="77777777" w:rsidR="00C75C5E" w:rsidRDefault="00C75C5E" w:rsidP="00911D93">
            <w:pPr>
              <w:rPr>
                <w:rFonts w:ascii="Segoe UI" w:hAnsi="Segoe UI" w:cs="Segoe UI"/>
                <w:sz w:val="16"/>
                <w:szCs w:val="16"/>
              </w:rPr>
            </w:pPr>
            <w:r w:rsidRPr="00D1769D">
              <w:rPr>
                <w:rFonts w:ascii="Segoe UI" w:hAnsi="Segoe UI" w:cs="Segoe UI"/>
                <w:sz w:val="16"/>
                <w:szCs w:val="16"/>
              </w:rPr>
              <w:t>A purchaser at a GXP may apply to the system operator for approval of a device or a group of devices at the GXP to be a dispatch-capable load station under Schedule 13.8.</w:t>
            </w:r>
          </w:p>
          <w:p w14:paraId="3E1953C1" w14:textId="77777777" w:rsidR="00C75C5E" w:rsidRDefault="00C75C5E" w:rsidP="00911D93">
            <w:pPr>
              <w:rPr>
                <w:rFonts w:ascii="Segoe UI" w:hAnsi="Segoe UI" w:cs="Segoe UI"/>
                <w:sz w:val="16"/>
                <w:szCs w:val="16"/>
              </w:rPr>
            </w:pPr>
            <w:r w:rsidRPr="00FB384E">
              <w:rPr>
                <w:rFonts w:ascii="Segoe UI" w:hAnsi="Segoe UI" w:cs="Segoe UI"/>
                <w:sz w:val="16"/>
                <w:szCs w:val="16"/>
              </w:rPr>
              <w:t>A purchaser may apply to become a dispatch notification purchaser by applying to</w:t>
            </w:r>
            <w:r>
              <w:rPr>
                <w:rFonts w:ascii="Segoe UI" w:hAnsi="Segoe UI" w:cs="Segoe UI"/>
                <w:sz w:val="16"/>
                <w:szCs w:val="16"/>
              </w:rPr>
              <w:t xml:space="preserve"> </w:t>
            </w:r>
            <w:r w:rsidRPr="00FB384E">
              <w:rPr>
                <w:rFonts w:ascii="Segoe UI" w:hAnsi="Segoe UI" w:cs="Segoe UI"/>
                <w:sz w:val="16"/>
                <w:szCs w:val="16"/>
              </w:rPr>
              <w:t>the system operator for approval of the relevant device or group of devices as a</w:t>
            </w:r>
            <w:r>
              <w:rPr>
                <w:rFonts w:ascii="Segoe UI" w:hAnsi="Segoe UI" w:cs="Segoe UI"/>
                <w:sz w:val="16"/>
                <w:szCs w:val="16"/>
              </w:rPr>
              <w:t xml:space="preserve"> </w:t>
            </w:r>
            <w:r w:rsidRPr="00FB384E">
              <w:rPr>
                <w:rFonts w:ascii="Segoe UI" w:hAnsi="Segoe UI" w:cs="Segoe UI"/>
                <w:sz w:val="16"/>
                <w:szCs w:val="16"/>
              </w:rPr>
              <w:t>dispatch-capable load station under Schedule 13.8.</w:t>
            </w:r>
          </w:p>
          <w:p w14:paraId="6CAED92B" w14:textId="77777777" w:rsidR="00C75C5E" w:rsidRPr="00D1769D" w:rsidRDefault="00C75C5E" w:rsidP="00911D93">
            <w:pPr>
              <w:rPr>
                <w:rFonts w:ascii="Segoe UI" w:hAnsi="Segoe UI" w:cs="Segoe UI"/>
                <w:sz w:val="16"/>
                <w:szCs w:val="16"/>
              </w:rPr>
            </w:pPr>
          </w:p>
        </w:tc>
      </w:tr>
      <w:tr w:rsidR="00C75C5E" w:rsidRPr="00D1769D" w14:paraId="3BA8A845" w14:textId="77777777" w:rsidTr="00911D93">
        <w:tc>
          <w:tcPr>
            <w:tcW w:w="1799" w:type="dxa"/>
            <w:tcBorders>
              <w:top w:val="single" w:sz="4" w:space="0" w:color="auto"/>
              <w:left w:val="single" w:sz="4" w:space="0" w:color="auto"/>
              <w:bottom w:val="single" w:sz="4" w:space="0" w:color="auto"/>
              <w:right w:val="single" w:sz="4" w:space="0" w:color="auto"/>
            </w:tcBorders>
          </w:tcPr>
          <w:p w14:paraId="258B8978" w14:textId="77777777" w:rsidR="00C75C5E" w:rsidRPr="00D1769D" w:rsidRDefault="00C75C5E" w:rsidP="00911D93">
            <w:pPr>
              <w:rPr>
                <w:rFonts w:ascii="Segoe UI" w:hAnsi="Segoe UI" w:cs="Segoe UI"/>
                <w:b/>
                <w:sz w:val="16"/>
                <w:szCs w:val="16"/>
              </w:rPr>
            </w:pPr>
            <w:r w:rsidRPr="00D1769D">
              <w:rPr>
                <w:rFonts w:ascii="Segoe UI" w:hAnsi="Segoe UI" w:cs="Segoe UI"/>
                <w:b/>
                <w:sz w:val="16"/>
                <w:szCs w:val="16"/>
              </w:rPr>
              <w:t>Timing:</w:t>
            </w:r>
          </w:p>
        </w:tc>
        <w:tc>
          <w:tcPr>
            <w:tcW w:w="9008" w:type="dxa"/>
            <w:gridSpan w:val="3"/>
            <w:tcBorders>
              <w:top w:val="single" w:sz="4" w:space="0" w:color="auto"/>
              <w:left w:val="single" w:sz="4" w:space="0" w:color="auto"/>
              <w:bottom w:val="single" w:sz="4" w:space="0" w:color="auto"/>
              <w:right w:val="single" w:sz="4" w:space="0" w:color="auto"/>
            </w:tcBorders>
          </w:tcPr>
          <w:p w14:paraId="75258693" w14:textId="77777777" w:rsidR="00C75C5E" w:rsidRPr="00D1769D" w:rsidRDefault="00C75C5E" w:rsidP="00911D93">
            <w:pPr>
              <w:rPr>
                <w:rFonts w:ascii="Segoe UI" w:hAnsi="Segoe UI" w:cs="Segoe UI"/>
                <w:sz w:val="16"/>
                <w:szCs w:val="16"/>
              </w:rPr>
            </w:pPr>
            <w:r w:rsidRPr="00D1769D">
              <w:rPr>
                <w:rFonts w:ascii="Segoe UI" w:hAnsi="Segoe UI" w:cs="Segoe UI"/>
                <w:sz w:val="16"/>
                <w:szCs w:val="16"/>
              </w:rPr>
              <w:t>The System Operator will contact the purchaser within 5 business days of receiving this application to provide an indication of how long it will take to assess the application (Note: this is likely to vary between purchasers)</w:t>
            </w:r>
          </w:p>
        </w:tc>
      </w:tr>
    </w:tbl>
    <w:p w14:paraId="504C2413" w14:textId="77777777" w:rsidR="00C75C5E" w:rsidRPr="00D1769D" w:rsidRDefault="00C75C5E" w:rsidP="00C75C5E">
      <w:pPr>
        <w:rPr>
          <w:rFonts w:ascii="Segoe UI" w:hAnsi="Segoe UI" w:cs="Segoe UI"/>
        </w:rPr>
      </w:pPr>
    </w:p>
    <w:p w14:paraId="1410D1E9" w14:textId="77777777" w:rsidR="00C75C5E" w:rsidRPr="00D1769D" w:rsidRDefault="00C75C5E" w:rsidP="00C75C5E">
      <w:pPr>
        <w:rPr>
          <w:rStyle w:val="Hyperlink"/>
          <w:rFonts w:ascii="Segoe UI" w:hAnsi="Segoe UI" w:cs="Segoe UI"/>
        </w:rPr>
      </w:pPr>
      <w:r w:rsidRPr="00D1769D">
        <w:rPr>
          <w:rFonts w:ascii="Segoe UI" w:hAnsi="Segoe UI" w:cs="Segoe UI"/>
          <w:b/>
        </w:rPr>
        <w:t xml:space="preserve">Use the DCLS approval process guideline document to provide assistance with completing this form, available </w:t>
      </w:r>
      <w:hyperlink r:id="rId19" w:history="1">
        <w:r w:rsidRPr="006D19B2">
          <w:rPr>
            <w:rStyle w:val="Hyperlink"/>
            <w:rFonts w:ascii="Segoe UI" w:hAnsi="Segoe UI" w:cs="Segoe UI"/>
            <w:b/>
          </w:rPr>
          <w:t>here</w:t>
        </w:r>
      </w:hyperlink>
      <w:r>
        <w:rPr>
          <w:rFonts w:ascii="Segoe UI" w:hAnsi="Segoe UI" w:cs="Segoe UI"/>
          <w:b/>
        </w:rPr>
        <w:t>.</w:t>
      </w:r>
    </w:p>
    <w:p w14:paraId="6451856D" w14:textId="77777777" w:rsidR="00C75C5E" w:rsidRPr="00D1769D" w:rsidRDefault="00C75C5E" w:rsidP="00C75C5E">
      <w:pPr>
        <w:jc w:val="center"/>
        <w:rPr>
          <w:rFonts w:ascii="Segoe UI" w:hAnsi="Segoe UI" w:cs="Segoe UI"/>
          <w:b/>
          <w:sz w:val="6"/>
        </w:rPr>
      </w:pPr>
    </w:p>
    <w:tbl>
      <w:tblPr>
        <w:tblW w:w="5050"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tblCellMar>
        <w:tblLook w:val="01E0" w:firstRow="1" w:lastRow="1" w:firstColumn="1" w:lastColumn="1" w:noHBand="0" w:noVBand="0"/>
      </w:tblPr>
      <w:tblGrid>
        <w:gridCol w:w="3756"/>
        <w:gridCol w:w="2673"/>
        <w:gridCol w:w="1548"/>
        <w:gridCol w:w="2750"/>
      </w:tblGrid>
      <w:tr w:rsidR="00C75C5E" w:rsidRPr="00D1769D" w14:paraId="77CA3B85" w14:textId="77777777" w:rsidTr="00911D93">
        <w:tc>
          <w:tcPr>
            <w:tcW w:w="10807" w:type="dxa"/>
            <w:gridSpan w:val="4"/>
            <w:tcBorders>
              <w:top w:val="single" w:sz="4" w:space="0" w:color="auto"/>
            </w:tcBorders>
            <w:shd w:val="clear" w:color="auto" w:fill="000000"/>
          </w:tcPr>
          <w:p w14:paraId="26787FC4" w14:textId="77777777" w:rsidR="00C75C5E" w:rsidRPr="00D1769D" w:rsidRDefault="00C75C5E" w:rsidP="00911D93">
            <w:pPr>
              <w:jc w:val="center"/>
              <w:rPr>
                <w:rFonts w:ascii="Segoe UI" w:hAnsi="Segoe UI" w:cs="Segoe UI"/>
                <w:b/>
                <w:sz w:val="16"/>
                <w:szCs w:val="16"/>
              </w:rPr>
            </w:pPr>
            <w:r w:rsidRPr="00D1769D">
              <w:rPr>
                <w:rFonts w:ascii="Segoe UI" w:hAnsi="Segoe UI" w:cs="Segoe UI"/>
                <w:b/>
                <w:sz w:val="16"/>
                <w:szCs w:val="16"/>
              </w:rPr>
              <w:t>Section 1 DCLS contact information</w:t>
            </w:r>
          </w:p>
        </w:tc>
      </w:tr>
      <w:tr w:rsidR="00C75C5E" w:rsidRPr="00D1769D" w14:paraId="35E83249" w14:textId="77777777" w:rsidTr="00911D93">
        <w:tc>
          <w:tcPr>
            <w:tcW w:w="3784" w:type="dxa"/>
            <w:tcBorders>
              <w:top w:val="single" w:sz="4" w:space="0" w:color="auto"/>
            </w:tcBorders>
          </w:tcPr>
          <w:p w14:paraId="245A5BCC" w14:textId="77777777" w:rsidR="00C75C5E" w:rsidRPr="00D1769D" w:rsidRDefault="00C75C5E" w:rsidP="00911D93">
            <w:pPr>
              <w:jc w:val="right"/>
              <w:rPr>
                <w:rFonts w:ascii="Segoe UI" w:hAnsi="Segoe UI" w:cs="Segoe UI"/>
                <w:sz w:val="16"/>
                <w:szCs w:val="16"/>
              </w:rPr>
            </w:pPr>
            <w:r w:rsidRPr="00D1769D">
              <w:rPr>
                <w:rFonts w:ascii="Segoe UI" w:hAnsi="Segoe UI" w:cs="Segoe UI"/>
                <w:b/>
                <w:sz w:val="16"/>
                <w:szCs w:val="16"/>
              </w:rPr>
              <w:t>Customer/Participant company name:</w:t>
            </w:r>
          </w:p>
          <w:p w14:paraId="39806BF7" w14:textId="77777777" w:rsidR="00C75C5E" w:rsidRPr="00D1769D" w:rsidRDefault="00C75C5E" w:rsidP="00911D93">
            <w:pPr>
              <w:jc w:val="right"/>
              <w:rPr>
                <w:rFonts w:ascii="Segoe UI" w:hAnsi="Segoe UI" w:cs="Segoe UI"/>
                <w:sz w:val="16"/>
                <w:szCs w:val="16"/>
              </w:rPr>
            </w:pPr>
            <w:r w:rsidRPr="00D1769D">
              <w:rPr>
                <w:rFonts w:ascii="Segoe UI" w:hAnsi="Segoe UI" w:cs="Segoe UI"/>
                <w:sz w:val="16"/>
                <w:szCs w:val="16"/>
              </w:rPr>
              <w:t>(Dispatchable load purchaser applicant)</w:t>
            </w:r>
          </w:p>
        </w:tc>
        <w:tc>
          <w:tcPr>
            <w:tcW w:w="2693" w:type="dxa"/>
            <w:tcBorders>
              <w:top w:val="single" w:sz="4" w:space="0" w:color="auto"/>
            </w:tcBorders>
          </w:tcPr>
          <w:p w14:paraId="0EBAA7D1" w14:textId="77777777" w:rsidR="00C75C5E" w:rsidRPr="00D1769D" w:rsidRDefault="00C75C5E" w:rsidP="00911D93">
            <w:pPr>
              <w:rPr>
                <w:rFonts w:ascii="Segoe UI" w:hAnsi="Segoe UI" w:cs="Segoe UI"/>
              </w:rPr>
            </w:pPr>
            <w:r w:rsidRPr="00D1769D">
              <w:rPr>
                <w:rFonts w:ascii="Segoe UI" w:hAnsi="Segoe UI" w:cs="Segoe UI"/>
              </w:rPr>
              <w:fldChar w:fldCharType="begin">
                <w:ffData>
                  <w:name w:val=""/>
                  <w:enabled/>
                  <w:calcOnExit w:val="0"/>
                  <w:textInput/>
                </w:ffData>
              </w:fldChar>
            </w:r>
            <w:r w:rsidRPr="00D1769D">
              <w:rPr>
                <w:rFonts w:ascii="Segoe UI" w:hAnsi="Segoe UI" w:cs="Segoe UI"/>
              </w:rPr>
              <w:instrText xml:space="preserve"> FORMTEXT </w:instrText>
            </w:r>
            <w:r w:rsidRPr="00D1769D">
              <w:rPr>
                <w:rFonts w:ascii="Segoe UI" w:hAnsi="Segoe UI" w:cs="Segoe UI"/>
              </w:rPr>
            </w:r>
            <w:r w:rsidRPr="00D1769D">
              <w:rPr>
                <w:rFonts w:ascii="Segoe UI" w:hAnsi="Segoe UI" w:cs="Segoe UI"/>
              </w:rPr>
              <w:fldChar w:fldCharType="separate"/>
            </w:r>
            <w:r w:rsidRPr="00D1769D">
              <w:rPr>
                <w:rFonts w:ascii="Segoe UI" w:hAnsi="Segoe UI" w:cs="Segoe UI"/>
                <w:noProof/>
              </w:rPr>
              <w:t> </w:t>
            </w:r>
            <w:r w:rsidRPr="00D1769D">
              <w:rPr>
                <w:rFonts w:ascii="Segoe UI" w:hAnsi="Segoe UI" w:cs="Segoe UI"/>
                <w:noProof/>
              </w:rPr>
              <w:t> </w:t>
            </w:r>
            <w:r w:rsidRPr="00D1769D">
              <w:rPr>
                <w:rFonts w:ascii="Segoe UI" w:hAnsi="Segoe UI" w:cs="Segoe UI"/>
                <w:noProof/>
              </w:rPr>
              <w:t> </w:t>
            </w:r>
            <w:r w:rsidRPr="00D1769D">
              <w:rPr>
                <w:rFonts w:ascii="Segoe UI" w:hAnsi="Segoe UI" w:cs="Segoe UI"/>
                <w:noProof/>
              </w:rPr>
              <w:t> </w:t>
            </w:r>
            <w:r w:rsidRPr="00D1769D">
              <w:rPr>
                <w:rFonts w:ascii="Segoe UI" w:hAnsi="Segoe UI" w:cs="Segoe UI"/>
                <w:noProof/>
              </w:rPr>
              <w:t> </w:t>
            </w:r>
            <w:r w:rsidRPr="00D1769D">
              <w:rPr>
                <w:rFonts w:ascii="Segoe UI" w:hAnsi="Segoe UI" w:cs="Segoe UI"/>
              </w:rPr>
              <w:fldChar w:fldCharType="end"/>
            </w:r>
          </w:p>
        </w:tc>
        <w:tc>
          <w:tcPr>
            <w:tcW w:w="1559" w:type="dxa"/>
            <w:tcBorders>
              <w:top w:val="single" w:sz="4" w:space="0" w:color="auto"/>
            </w:tcBorders>
          </w:tcPr>
          <w:p w14:paraId="29C4C289" w14:textId="77777777" w:rsidR="00C75C5E" w:rsidRPr="00D1769D" w:rsidRDefault="00C75C5E" w:rsidP="00911D93">
            <w:pPr>
              <w:jc w:val="right"/>
              <w:rPr>
                <w:rFonts w:ascii="Segoe UI" w:hAnsi="Segoe UI" w:cs="Segoe UI"/>
              </w:rPr>
            </w:pPr>
            <w:r w:rsidRPr="00D1769D">
              <w:rPr>
                <w:rFonts w:ascii="Segoe UI" w:hAnsi="Segoe UI" w:cs="Segoe UI"/>
                <w:b/>
                <w:sz w:val="16"/>
                <w:szCs w:val="16"/>
              </w:rPr>
              <w:t>Phone:</w:t>
            </w:r>
          </w:p>
        </w:tc>
        <w:tc>
          <w:tcPr>
            <w:tcW w:w="2771" w:type="dxa"/>
            <w:tcBorders>
              <w:top w:val="single" w:sz="4" w:space="0" w:color="auto"/>
            </w:tcBorders>
          </w:tcPr>
          <w:p w14:paraId="7C67D1CA" w14:textId="77777777" w:rsidR="00C75C5E" w:rsidRPr="00D1769D" w:rsidRDefault="00C75C5E" w:rsidP="00911D93">
            <w:pPr>
              <w:rPr>
                <w:rFonts w:ascii="Segoe UI" w:hAnsi="Segoe UI" w:cs="Segoe UI"/>
              </w:rPr>
            </w:pPr>
            <w:r w:rsidRPr="00D1769D">
              <w:rPr>
                <w:rFonts w:ascii="Segoe UI" w:hAnsi="Segoe UI" w:cs="Segoe UI"/>
              </w:rPr>
              <w:fldChar w:fldCharType="begin">
                <w:ffData>
                  <w:name w:val="Text1"/>
                  <w:enabled/>
                  <w:calcOnExit w:val="0"/>
                  <w:textInput/>
                </w:ffData>
              </w:fldChar>
            </w:r>
            <w:bookmarkStart w:id="0" w:name="Text1"/>
            <w:r w:rsidRPr="00D1769D">
              <w:rPr>
                <w:rFonts w:ascii="Segoe UI" w:hAnsi="Segoe UI" w:cs="Segoe UI"/>
              </w:rPr>
              <w:instrText xml:space="preserve"> FORMTEXT </w:instrText>
            </w:r>
            <w:r w:rsidRPr="00D1769D">
              <w:rPr>
                <w:rFonts w:ascii="Segoe UI" w:hAnsi="Segoe UI" w:cs="Segoe UI"/>
              </w:rPr>
            </w:r>
            <w:r w:rsidRPr="00D1769D">
              <w:rPr>
                <w:rFonts w:ascii="Segoe UI" w:hAnsi="Segoe UI" w:cs="Segoe UI"/>
              </w:rPr>
              <w:fldChar w:fldCharType="separate"/>
            </w:r>
            <w:r w:rsidRPr="00D1769D">
              <w:rPr>
                <w:rFonts w:ascii="Segoe UI" w:hAnsi="Segoe UI" w:cs="Segoe UI"/>
                <w:noProof/>
              </w:rPr>
              <w:t> </w:t>
            </w:r>
            <w:r w:rsidRPr="00D1769D">
              <w:rPr>
                <w:rFonts w:ascii="Segoe UI" w:hAnsi="Segoe UI" w:cs="Segoe UI"/>
                <w:noProof/>
              </w:rPr>
              <w:t> </w:t>
            </w:r>
            <w:r w:rsidRPr="00D1769D">
              <w:rPr>
                <w:rFonts w:ascii="Segoe UI" w:hAnsi="Segoe UI" w:cs="Segoe UI"/>
                <w:noProof/>
              </w:rPr>
              <w:t> </w:t>
            </w:r>
            <w:r w:rsidRPr="00D1769D">
              <w:rPr>
                <w:rFonts w:ascii="Segoe UI" w:hAnsi="Segoe UI" w:cs="Segoe UI"/>
                <w:noProof/>
              </w:rPr>
              <w:t> </w:t>
            </w:r>
            <w:r w:rsidRPr="00D1769D">
              <w:rPr>
                <w:rFonts w:ascii="Segoe UI" w:hAnsi="Segoe UI" w:cs="Segoe UI"/>
                <w:noProof/>
              </w:rPr>
              <w:t> </w:t>
            </w:r>
            <w:r w:rsidRPr="00D1769D">
              <w:rPr>
                <w:rFonts w:ascii="Segoe UI" w:hAnsi="Segoe UI" w:cs="Segoe UI"/>
              </w:rPr>
              <w:fldChar w:fldCharType="end"/>
            </w:r>
            <w:bookmarkEnd w:id="0"/>
          </w:p>
        </w:tc>
      </w:tr>
      <w:tr w:rsidR="00C75C5E" w:rsidRPr="00D1769D" w14:paraId="25C8E7E3" w14:textId="77777777" w:rsidTr="00911D93">
        <w:tc>
          <w:tcPr>
            <w:tcW w:w="3784" w:type="dxa"/>
          </w:tcPr>
          <w:p w14:paraId="27DDF6C2" w14:textId="77777777" w:rsidR="00C75C5E" w:rsidRPr="00D1769D" w:rsidRDefault="00C75C5E" w:rsidP="00911D93">
            <w:pPr>
              <w:jc w:val="right"/>
              <w:rPr>
                <w:rFonts w:ascii="Segoe UI" w:hAnsi="Segoe UI" w:cs="Segoe UI"/>
                <w:b/>
                <w:sz w:val="16"/>
                <w:szCs w:val="16"/>
              </w:rPr>
            </w:pPr>
            <w:r w:rsidRPr="00D1769D">
              <w:rPr>
                <w:rFonts w:ascii="Segoe UI" w:hAnsi="Segoe UI" w:cs="Segoe UI"/>
                <w:b/>
                <w:sz w:val="16"/>
                <w:szCs w:val="16"/>
              </w:rPr>
              <w:t>Participant identifier:</w:t>
            </w:r>
          </w:p>
          <w:p w14:paraId="09503AF5" w14:textId="77777777" w:rsidR="00C75C5E" w:rsidRPr="00D1769D" w:rsidRDefault="00C75C5E" w:rsidP="00911D93">
            <w:pPr>
              <w:jc w:val="right"/>
              <w:rPr>
                <w:rFonts w:ascii="Segoe UI" w:hAnsi="Segoe UI" w:cs="Segoe UI"/>
                <w:sz w:val="16"/>
                <w:szCs w:val="16"/>
              </w:rPr>
            </w:pPr>
            <w:r w:rsidRPr="00D1769D">
              <w:rPr>
                <w:rFonts w:ascii="Segoe UI" w:hAnsi="Segoe UI" w:cs="Segoe UI"/>
                <w:sz w:val="16"/>
                <w:szCs w:val="16"/>
              </w:rPr>
              <w:t>(e.g., ABCD)</w:t>
            </w:r>
          </w:p>
        </w:tc>
        <w:tc>
          <w:tcPr>
            <w:tcW w:w="7023" w:type="dxa"/>
            <w:gridSpan w:val="3"/>
          </w:tcPr>
          <w:p w14:paraId="65F2919C" w14:textId="77777777" w:rsidR="00C75C5E" w:rsidRPr="00D1769D" w:rsidRDefault="00C75C5E" w:rsidP="00911D93">
            <w:pPr>
              <w:rPr>
                <w:rFonts w:ascii="Segoe UI" w:hAnsi="Segoe UI" w:cs="Segoe UI"/>
              </w:rPr>
            </w:pPr>
            <w:r w:rsidRPr="00D1769D">
              <w:rPr>
                <w:rFonts w:ascii="Segoe UI" w:hAnsi="Segoe UI" w:cs="Segoe UI"/>
              </w:rPr>
              <w:fldChar w:fldCharType="begin">
                <w:ffData>
                  <w:name w:val="Text1"/>
                  <w:enabled/>
                  <w:calcOnExit w:val="0"/>
                  <w:textInput/>
                </w:ffData>
              </w:fldChar>
            </w:r>
            <w:r w:rsidRPr="00D1769D">
              <w:rPr>
                <w:rFonts w:ascii="Segoe UI" w:hAnsi="Segoe UI" w:cs="Segoe UI"/>
              </w:rPr>
              <w:instrText xml:space="preserve"> FORMTEXT </w:instrText>
            </w:r>
            <w:r w:rsidRPr="00D1769D">
              <w:rPr>
                <w:rFonts w:ascii="Segoe UI" w:hAnsi="Segoe UI" w:cs="Segoe UI"/>
              </w:rPr>
            </w:r>
            <w:r w:rsidRPr="00D1769D">
              <w:rPr>
                <w:rFonts w:ascii="Segoe UI" w:hAnsi="Segoe UI" w:cs="Segoe UI"/>
              </w:rPr>
              <w:fldChar w:fldCharType="separate"/>
            </w:r>
            <w:r w:rsidRPr="00D1769D">
              <w:rPr>
                <w:rFonts w:ascii="Segoe UI" w:hAnsi="Segoe UI" w:cs="Segoe UI"/>
                <w:noProof/>
              </w:rPr>
              <w:t> </w:t>
            </w:r>
            <w:r w:rsidRPr="00D1769D">
              <w:rPr>
                <w:rFonts w:ascii="Segoe UI" w:hAnsi="Segoe UI" w:cs="Segoe UI"/>
                <w:noProof/>
              </w:rPr>
              <w:t> </w:t>
            </w:r>
            <w:r w:rsidRPr="00D1769D">
              <w:rPr>
                <w:rFonts w:ascii="Segoe UI" w:hAnsi="Segoe UI" w:cs="Segoe UI"/>
                <w:noProof/>
              </w:rPr>
              <w:t> </w:t>
            </w:r>
            <w:r w:rsidRPr="00D1769D">
              <w:rPr>
                <w:rFonts w:ascii="Segoe UI" w:hAnsi="Segoe UI" w:cs="Segoe UI"/>
                <w:noProof/>
              </w:rPr>
              <w:t> </w:t>
            </w:r>
            <w:r w:rsidRPr="00D1769D">
              <w:rPr>
                <w:rFonts w:ascii="Segoe UI" w:hAnsi="Segoe UI" w:cs="Segoe UI"/>
                <w:noProof/>
              </w:rPr>
              <w:t> </w:t>
            </w:r>
            <w:r w:rsidRPr="00D1769D">
              <w:rPr>
                <w:rFonts w:ascii="Segoe UI" w:hAnsi="Segoe UI" w:cs="Segoe UI"/>
              </w:rPr>
              <w:fldChar w:fldCharType="end"/>
            </w:r>
          </w:p>
        </w:tc>
      </w:tr>
      <w:tr w:rsidR="00C75C5E" w:rsidRPr="00D1769D" w14:paraId="2B02D4D0" w14:textId="77777777" w:rsidTr="00911D93">
        <w:tc>
          <w:tcPr>
            <w:tcW w:w="3784" w:type="dxa"/>
          </w:tcPr>
          <w:p w14:paraId="2774BD9E" w14:textId="77777777" w:rsidR="00C75C5E" w:rsidRPr="00D1769D" w:rsidRDefault="00C75C5E" w:rsidP="00911D93">
            <w:pPr>
              <w:jc w:val="right"/>
              <w:rPr>
                <w:rFonts w:ascii="Segoe UI" w:hAnsi="Segoe UI" w:cs="Segoe UI"/>
                <w:b/>
                <w:sz w:val="16"/>
                <w:szCs w:val="16"/>
              </w:rPr>
            </w:pPr>
            <w:r w:rsidRPr="00D1769D">
              <w:rPr>
                <w:rFonts w:ascii="Segoe UI" w:hAnsi="Segoe UI" w:cs="Segoe UI"/>
                <w:b/>
                <w:sz w:val="16"/>
                <w:szCs w:val="16"/>
              </w:rPr>
              <w:t>Trader name:</w:t>
            </w:r>
          </w:p>
          <w:p w14:paraId="449B1B2F" w14:textId="77777777" w:rsidR="00C75C5E" w:rsidRPr="00D1769D" w:rsidRDefault="00C75C5E" w:rsidP="00911D93">
            <w:pPr>
              <w:jc w:val="right"/>
              <w:rPr>
                <w:rFonts w:ascii="Segoe UI" w:hAnsi="Segoe UI" w:cs="Segoe UI"/>
                <w:sz w:val="16"/>
                <w:szCs w:val="16"/>
              </w:rPr>
            </w:pPr>
            <w:r w:rsidRPr="00D1769D">
              <w:rPr>
                <w:rFonts w:ascii="Segoe UI" w:hAnsi="Segoe UI" w:cs="Segoe UI"/>
                <w:sz w:val="16"/>
                <w:szCs w:val="16"/>
              </w:rPr>
              <w:t xml:space="preserve"> (If different to the dispatchable load purchaser)</w:t>
            </w:r>
          </w:p>
        </w:tc>
        <w:tc>
          <w:tcPr>
            <w:tcW w:w="2693" w:type="dxa"/>
          </w:tcPr>
          <w:p w14:paraId="0D6EAA2D" w14:textId="77777777" w:rsidR="00C75C5E" w:rsidRPr="00D1769D" w:rsidRDefault="00C75C5E" w:rsidP="00911D93">
            <w:pPr>
              <w:rPr>
                <w:rFonts w:ascii="Segoe UI" w:hAnsi="Segoe UI" w:cs="Segoe UI"/>
              </w:rPr>
            </w:pPr>
            <w:r w:rsidRPr="00D1769D">
              <w:rPr>
                <w:rFonts w:ascii="Segoe UI" w:hAnsi="Segoe UI" w:cs="Segoe UI"/>
              </w:rPr>
              <w:fldChar w:fldCharType="begin">
                <w:ffData>
                  <w:name w:val="Text1"/>
                  <w:enabled/>
                  <w:calcOnExit w:val="0"/>
                  <w:textInput/>
                </w:ffData>
              </w:fldChar>
            </w:r>
            <w:r w:rsidRPr="00D1769D">
              <w:rPr>
                <w:rFonts w:ascii="Segoe UI" w:hAnsi="Segoe UI" w:cs="Segoe UI"/>
              </w:rPr>
              <w:instrText xml:space="preserve"> FORMTEXT </w:instrText>
            </w:r>
            <w:r w:rsidRPr="00D1769D">
              <w:rPr>
                <w:rFonts w:ascii="Segoe UI" w:hAnsi="Segoe UI" w:cs="Segoe UI"/>
              </w:rPr>
            </w:r>
            <w:r w:rsidRPr="00D1769D">
              <w:rPr>
                <w:rFonts w:ascii="Segoe UI" w:hAnsi="Segoe UI" w:cs="Segoe UI"/>
              </w:rPr>
              <w:fldChar w:fldCharType="separate"/>
            </w:r>
            <w:r w:rsidRPr="00D1769D">
              <w:rPr>
                <w:rFonts w:ascii="Segoe UI" w:hAnsi="Segoe UI" w:cs="Segoe UI"/>
                <w:noProof/>
              </w:rPr>
              <w:t> </w:t>
            </w:r>
            <w:r w:rsidRPr="00D1769D">
              <w:rPr>
                <w:rFonts w:ascii="Segoe UI" w:hAnsi="Segoe UI" w:cs="Segoe UI"/>
                <w:noProof/>
              </w:rPr>
              <w:t> </w:t>
            </w:r>
            <w:r w:rsidRPr="00D1769D">
              <w:rPr>
                <w:rFonts w:ascii="Segoe UI" w:hAnsi="Segoe UI" w:cs="Segoe UI"/>
                <w:noProof/>
              </w:rPr>
              <w:t> </w:t>
            </w:r>
            <w:r w:rsidRPr="00D1769D">
              <w:rPr>
                <w:rFonts w:ascii="Segoe UI" w:hAnsi="Segoe UI" w:cs="Segoe UI"/>
                <w:noProof/>
              </w:rPr>
              <w:t> </w:t>
            </w:r>
            <w:r w:rsidRPr="00D1769D">
              <w:rPr>
                <w:rFonts w:ascii="Segoe UI" w:hAnsi="Segoe UI" w:cs="Segoe UI"/>
                <w:noProof/>
              </w:rPr>
              <w:t> </w:t>
            </w:r>
            <w:r w:rsidRPr="00D1769D">
              <w:rPr>
                <w:rFonts w:ascii="Segoe UI" w:hAnsi="Segoe UI" w:cs="Segoe UI"/>
              </w:rPr>
              <w:fldChar w:fldCharType="end"/>
            </w:r>
          </w:p>
        </w:tc>
        <w:tc>
          <w:tcPr>
            <w:tcW w:w="1559" w:type="dxa"/>
          </w:tcPr>
          <w:p w14:paraId="69833A7D" w14:textId="77777777" w:rsidR="00C75C5E" w:rsidRPr="00D1769D" w:rsidRDefault="00C75C5E" w:rsidP="00911D93">
            <w:pPr>
              <w:jc w:val="right"/>
              <w:rPr>
                <w:rFonts w:ascii="Segoe UI" w:hAnsi="Segoe UI" w:cs="Segoe UI"/>
              </w:rPr>
            </w:pPr>
            <w:r w:rsidRPr="00D1769D">
              <w:rPr>
                <w:rFonts w:ascii="Segoe UI" w:hAnsi="Segoe UI" w:cs="Segoe UI"/>
                <w:b/>
                <w:sz w:val="16"/>
                <w:szCs w:val="16"/>
              </w:rPr>
              <w:t>Phone:</w:t>
            </w:r>
          </w:p>
        </w:tc>
        <w:tc>
          <w:tcPr>
            <w:tcW w:w="2771" w:type="dxa"/>
          </w:tcPr>
          <w:p w14:paraId="6A67CBD0" w14:textId="77777777" w:rsidR="00C75C5E" w:rsidRPr="00D1769D" w:rsidRDefault="00C75C5E" w:rsidP="00911D93">
            <w:pPr>
              <w:rPr>
                <w:rFonts w:ascii="Segoe UI" w:hAnsi="Segoe UI" w:cs="Segoe UI"/>
              </w:rPr>
            </w:pPr>
            <w:r w:rsidRPr="00D1769D">
              <w:rPr>
                <w:rFonts w:ascii="Segoe UI" w:hAnsi="Segoe UI" w:cs="Segoe UI"/>
              </w:rPr>
              <w:fldChar w:fldCharType="begin">
                <w:ffData>
                  <w:name w:val="Text1"/>
                  <w:enabled/>
                  <w:calcOnExit w:val="0"/>
                  <w:textInput/>
                </w:ffData>
              </w:fldChar>
            </w:r>
            <w:r w:rsidRPr="00D1769D">
              <w:rPr>
                <w:rFonts w:ascii="Segoe UI" w:hAnsi="Segoe UI" w:cs="Segoe UI"/>
              </w:rPr>
              <w:instrText xml:space="preserve"> FORMTEXT </w:instrText>
            </w:r>
            <w:r w:rsidRPr="00D1769D">
              <w:rPr>
                <w:rFonts w:ascii="Segoe UI" w:hAnsi="Segoe UI" w:cs="Segoe UI"/>
              </w:rPr>
            </w:r>
            <w:r w:rsidRPr="00D1769D">
              <w:rPr>
                <w:rFonts w:ascii="Segoe UI" w:hAnsi="Segoe UI" w:cs="Segoe UI"/>
              </w:rPr>
              <w:fldChar w:fldCharType="separate"/>
            </w:r>
            <w:r w:rsidRPr="00D1769D">
              <w:rPr>
                <w:rFonts w:ascii="Segoe UI" w:hAnsi="Segoe UI" w:cs="Segoe UI"/>
                <w:noProof/>
              </w:rPr>
              <w:t> </w:t>
            </w:r>
            <w:r w:rsidRPr="00D1769D">
              <w:rPr>
                <w:rFonts w:ascii="Segoe UI" w:hAnsi="Segoe UI" w:cs="Segoe UI"/>
                <w:noProof/>
              </w:rPr>
              <w:t> </w:t>
            </w:r>
            <w:r w:rsidRPr="00D1769D">
              <w:rPr>
                <w:rFonts w:ascii="Segoe UI" w:hAnsi="Segoe UI" w:cs="Segoe UI"/>
                <w:noProof/>
              </w:rPr>
              <w:t> </w:t>
            </w:r>
            <w:r w:rsidRPr="00D1769D">
              <w:rPr>
                <w:rFonts w:ascii="Segoe UI" w:hAnsi="Segoe UI" w:cs="Segoe UI"/>
                <w:noProof/>
              </w:rPr>
              <w:t> </w:t>
            </w:r>
            <w:r w:rsidRPr="00D1769D">
              <w:rPr>
                <w:rFonts w:ascii="Segoe UI" w:hAnsi="Segoe UI" w:cs="Segoe UI"/>
                <w:noProof/>
              </w:rPr>
              <w:t> </w:t>
            </w:r>
            <w:r w:rsidRPr="00D1769D">
              <w:rPr>
                <w:rFonts w:ascii="Segoe UI" w:hAnsi="Segoe UI" w:cs="Segoe UI"/>
              </w:rPr>
              <w:fldChar w:fldCharType="end"/>
            </w:r>
          </w:p>
        </w:tc>
      </w:tr>
      <w:tr w:rsidR="00C75C5E" w:rsidRPr="00D1769D" w14:paraId="4BA4A8DF" w14:textId="77777777" w:rsidTr="00911D93">
        <w:tc>
          <w:tcPr>
            <w:tcW w:w="3784" w:type="dxa"/>
          </w:tcPr>
          <w:p w14:paraId="26AAF8C5" w14:textId="77777777" w:rsidR="00C75C5E" w:rsidRPr="00D1769D" w:rsidRDefault="00C75C5E" w:rsidP="00911D93">
            <w:pPr>
              <w:jc w:val="right"/>
              <w:rPr>
                <w:rFonts w:ascii="Segoe UI" w:hAnsi="Segoe UI" w:cs="Segoe UI"/>
                <w:b/>
                <w:sz w:val="16"/>
                <w:szCs w:val="16"/>
              </w:rPr>
            </w:pPr>
            <w:r w:rsidRPr="00D1769D">
              <w:rPr>
                <w:rFonts w:ascii="Segoe UI" w:hAnsi="Segoe UI" w:cs="Segoe UI"/>
                <w:b/>
                <w:sz w:val="16"/>
                <w:szCs w:val="16"/>
              </w:rPr>
              <w:t>Dispatch capable load station owner:</w:t>
            </w:r>
          </w:p>
        </w:tc>
        <w:tc>
          <w:tcPr>
            <w:tcW w:w="2693" w:type="dxa"/>
          </w:tcPr>
          <w:p w14:paraId="081662CE" w14:textId="77777777" w:rsidR="00C75C5E" w:rsidRPr="00D1769D" w:rsidRDefault="00C75C5E" w:rsidP="00911D93">
            <w:pPr>
              <w:rPr>
                <w:rFonts w:ascii="Segoe UI" w:hAnsi="Segoe UI" w:cs="Segoe UI"/>
              </w:rPr>
            </w:pPr>
            <w:r w:rsidRPr="00D1769D">
              <w:rPr>
                <w:rFonts w:ascii="Segoe UI" w:hAnsi="Segoe UI" w:cs="Segoe UI"/>
              </w:rPr>
              <w:fldChar w:fldCharType="begin">
                <w:ffData>
                  <w:name w:val="Text1"/>
                  <w:enabled/>
                  <w:calcOnExit w:val="0"/>
                  <w:textInput/>
                </w:ffData>
              </w:fldChar>
            </w:r>
            <w:r w:rsidRPr="00D1769D">
              <w:rPr>
                <w:rFonts w:ascii="Segoe UI" w:hAnsi="Segoe UI" w:cs="Segoe UI"/>
              </w:rPr>
              <w:instrText xml:space="preserve"> FORMTEXT </w:instrText>
            </w:r>
            <w:r w:rsidRPr="00D1769D">
              <w:rPr>
                <w:rFonts w:ascii="Segoe UI" w:hAnsi="Segoe UI" w:cs="Segoe UI"/>
              </w:rPr>
            </w:r>
            <w:r w:rsidRPr="00D1769D">
              <w:rPr>
                <w:rFonts w:ascii="Segoe UI" w:hAnsi="Segoe UI" w:cs="Segoe UI"/>
              </w:rPr>
              <w:fldChar w:fldCharType="separate"/>
            </w:r>
            <w:r w:rsidRPr="00D1769D">
              <w:rPr>
                <w:rFonts w:ascii="Segoe UI" w:hAnsi="Segoe UI" w:cs="Segoe UI"/>
                <w:noProof/>
              </w:rPr>
              <w:t> </w:t>
            </w:r>
            <w:r w:rsidRPr="00D1769D">
              <w:rPr>
                <w:rFonts w:ascii="Segoe UI" w:hAnsi="Segoe UI" w:cs="Segoe UI"/>
                <w:noProof/>
              </w:rPr>
              <w:t> </w:t>
            </w:r>
            <w:r w:rsidRPr="00D1769D">
              <w:rPr>
                <w:rFonts w:ascii="Segoe UI" w:hAnsi="Segoe UI" w:cs="Segoe UI"/>
                <w:noProof/>
              </w:rPr>
              <w:t> </w:t>
            </w:r>
            <w:r w:rsidRPr="00D1769D">
              <w:rPr>
                <w:rFonts w:ascii="Segoe UI" w:hAnsi="Segoe UI" w:cs="Segoe UI"/>
                <w:noProof/>
              </w:rPr>
              <w:t> </w:t>
            </w:r>
            <w:r w:rsidRPr="00D1769D">
              <w:rPr>
                <w:rFonts w:ascii="Segoe UI" w:hAnsi="Segoe UI" w:cs="Segoe UI"/>
                <w:noProof/>
              </w:rPr>
              <w:t> </w:t>
            </w:r>
            <w:r w:rsidRPr="00D1769D">
              <w:rPr>
                <w:rFonts w:ascii="Segoe UI" w:hAnsi="Segoe UI" w:cs="Segoe UI"/>
              </w:rPr>
              <w:fldChar w:fldCharType="end"/>
            </w:r>
          </w:p>
        </w:tc>
        <w:tc>
          <w:tcPr>
            <w:tcW w:w="1559" w:type="dxa"/>
          </w:tcPr>
          <w:p w14:paraId="5DD92604" w14:textId="77777777" w:rsidR="00C75C5E" w:rsidRPr="00D1769D" w:rsidRDefault="00C75C5E" w:rsidP="00911D93">
            <w:pPr>
              <w:jc w:val="right"/>
              <w:rPr>
                <w:rFonts w:ascii="Segoe UI" w:hAnsi="Segoe UI" w:cs="Segoe UI"/>
              </w:rPr>
            </w:pPr>
            <w:r w:rsidRPr="00D1769D">
              <w:rPr>
                <w:rFonts w:ascii="Segoe UI" w:hAnsi="Segoe UI" w:cs="Segoe UI"/>
                <w:b/>
                <w:sz w:val="16"/>
                <w:szCs w:val="16"/>
              </w:rPr>
              <w:t>Phone:</w:t>
            </w:r>
          </w:p>
        </w:tc>
        <w:tc>
          <w:tcPr>
            <w:tcW w:w="2771" w:type="dxa"/>
          </w:tcPr>
          <w:p w14:paraId="6E945598" w14:textId="77777777" w:rsidR="00C75C5E" w:rsidRPr="00D1769D" w:rsidRDefault="00C75C5E" w:rsidP="00911D93">
            <w:pPr>
              <w:rPr>
                <w:rFonts w:ascii="Segoe UI" w:hAnsi="Segoe UI" w:cs="Segoe UI"/>
              </w:rPr>
            </w:pPr>
            <w:r w:rsidRPr="00D1769D">
              <w:rPr>
                <w:rFonts w:ascii="Segoe UI" w:hAnsi="Segoe UI" w:cs="Segoe UI"/>
              </w:rPr>
              <w:fldChar w:fldCharType="begin">
                <w:ffData>
                  <w:name w:val="Text1"/>
                  <w:enabled/>
                  <w:calcOnExit w:val="0"/>
                  <w:textInput/>
                </w:ffData>
              </w:fldChar>
            </w:r>
            <w:r w:rsidRPr="00D1769D">
              <w:rPr>
                <w:rFonts w:ascii="Segoe UI" w:hAnsi="Segoe UI" w:cs="Segoe UI"/>
              </w:rPr>
              <w:instrText xml:space="preserve"> FORMTEXT </w:instrText>
            </w:r>
            <w:r w:rsidRPr="00D1769D">
              <w:rPr>
                <w:rFonts w:ascii="Segoe UI" w:hAnsi="Segoe UI" w:cs="Segoe UI"/>
              </w:rPr>
            </w:r>
            <w:r w:rsidRPr="00D1769D">
              <w:rPr>
                <w:rFonts w:ascii="Segoe UI" w:hAnsi="Segoe UI" w:cs="Segoe UI"/>
              </w:rPr>
              <w:fldChar w:fldCharType="separate"/>
            </w:r>
            <w:r w:rsidRPr="00D1769D">
              <w:rPr>
                <w:rFonts w:ascii="Segoe UI" w:hAnsi="Segoe UI" w:cs="Segoe UI"/>
                <w:noProof/>
              </w:rPr>
              <w:t> </w:t>
            </w:r>
            <w:r w:rsidRPr="00D1769D">
              <w:rPr>
                <w:rFonts w:ascii="Segoe UI" w:hAnsi="Segoe UI" w:cs="Segoe UI"/>
                <w:noProof/>
              </w:rPr>
              <w:t> </w:t>
            </w:r>
            <w:r w:rsidRPr="00D1769D">
              <w:rPr>
                <w:rFonts w:ascii="Segoe UI" w:hAnsi="Segoe UI" w:cs="Segoe UI"/>
                <w:noProof/>
              </w:rPr>
              <w:t> </w:t>
            </w:r>
            <w:r w:rsidRPr="00D1769D">
              <w:rPr>
                <w:rFonts w:ascii="Segoe UI" w:hAnsi="Segoe UI" w:cs="Segoe UI"/>
                <w:noProof/>
              </w:rPr>
              <w:t> </w:t>
            </w:r>
            <w:r w:rsidRPr="00D1769D">
              <w:rPr>
                <w:rFonts w:ascii="Segoe UI" w:hAnsi="Segoe UI" w:cs="Segoe UI"/>
                <w:noProof/>
              </w:rPr>
              <w:t> </w:t>
            </w:r>
            <w:r w:rsidRPr="00D1769D">
              <w:rPr>
                <w:rFonts w:ascii="Segoe UI" w:hAnsi="Segoe UI" w:cs="Segoe UI"/>
              </w:rPr>
              <w:fldChar w:fldCharType="end"/>
            </w:r>
          </w:p>
        </w:tc>
      </w:tr>
      <w:tr w:rsidR="00C75C5E" w:rsidRPr="00D1769D" w14:paraId="24B1E0E3" w14:textId="77777777" w:rsidTr="00911D93">
        <w:trPr>
          <w:trHeight w:val="48"/>
        </w:trPr>
        <w:tc>
          <w:tcPr>
            <w:tcW w:w="10807" w:type="dxa"/>
            <w:gridSpan w:val="4"/>
          </w:tcPr>
          <w:p w14:paraId="06EF4836" w14:textId="77777777" w:rsidR="00C75C5E" w:rsidRPr="00D1769D" w:rsidRDefault="00C75C5E" w:rsidP="00911D93">
            <w:pPr>
              <w:rPr>
                <w:rFonts w:ascii="Segoe UI" w:hAnsi="Segoe UI" w:cs="Segoe UI"/>
                <w:b/>
                <w:sz w:val="12"/>
                <w:szCs w:val="12"/>
              </w:rPr>
            </w:pPr>
          </w:p>
        </w:tc>
      </w:tr>
      <w:tr w:rsidR="00C75C5E" w:rsidRPr="00D1769D" w14:paraId="1DDE1FF6" w14:textId="77777777" w:rsidTr="00911D93">
        <w:tc>
          <w:tcPr>
            <w:tcW w:w="3784" w:type="dxa"/>
            <w:vMerge w:val="restart"/>
          </w:tcPr>
          <w:p w14:paraId="570D30D1" w14:textId="77777777" w:rsidR="00C75C5E" w:rsidRPr="00D1769D" w:rsidRDefault="00C75C5E" w:rsidP="00911D93">
            <w:pPr>
              <w:jc w:val="right"/>
              <w:rPr>
                <w:rFonts w:ascii="Segoe UI" w:hAnsi="Segoe UI" w:cs="Segoe UI"/>
                <w:b/>
                <w:sz w:val="16"/>
                <w:szCs w:val="16"/>
              </w:rPr>
            </w:pPr>
            <w:r w:rsidRPr="00D1769D">
              <w:rPr>
                <w:rFonts w:ascii="Segoe UI" w:hAnsi="Segoe UI" w:cs="Segoe UI"/>
                <w:b/>
                <w:sz w:val="16"/>
                <w:szCs w:val="16"/>
              </w:rPr>
              <w:t>Contact person:</w:t>
            </w:r>
          </w:p>
        </w:tc>
        <w:tc>
          <w:tcPr>
            <w:tcW w:w="2693" w:type="dxa"/>
            <w:vMerge w:val="restart"/>
          </w:tcPr>
          <w:p w14:paraId="30169F4A" w14:textId="77777777" w:rsidR="00C75C5E" w:rsidRPr="00D1769D" w:rsidRDefault="00C75C5E" w:rsidP="00911D93">
            <w:pPr>
              <w:rPr>
                <w:rFonts w:ascii="Segoe UI" w:hAnsi="Segoe UI" w:cs="Segoe UI"/>
              </w:rPr>
            </w:pPr>
            <w:r w:rsidRPr="00D1769D">
              <w:rPr>
                <w:rFonts w:ascii="Segoe UI" w:hAnsi="Segoe UI" w:cs="Segoe UI"/>
              </w:rPr>
              <w:fldChar w:fldCharType="begin">
                <w:ffData>
                  <w:name w:val="Text1"/>
                  <w:enabled/>
                  <w:calcOnExit w:val="0"/>
                  <w:textInput/>
                </w:ffData>
              </w:fldChar>
            </w:r>
            <w:r w:rsidRPr="00D1769D">
              <w:rPr>
                <w:rFonts w:ascii="Segoe UI" w:hAnsi="Segoe UI" w:cs="Segoe UI"/>
              </w:rPr>
              <w:instrText xml:space="preserve"> FORMTEXT </w:instrText>
            </w:r>
            <w:r w:rsidRPr="00D1769D">
              <w:rPr>
                <w:rFonts w:ascii="Segoe UI" w:hAnsi="Segoe UI" w:cs="Segoe UI"/>
              </w:rPr>
            </w:r>
            <w:r w:rsidRPr="00D1769D">
              <w:rPr>
                <w:rFonts w:ascii="Segoe UI" w:hAnsi="Segoe UI" w:cs="Segoe UI"/>
              </w:rPr>
              <w:fldChar w:fldCharType="separate"/>
            </w:r>
            <w:r w:rsidRPr="00D1769D">
              <w:rPr>
                <w:rFonts w:ascii="Segoe UI" w:hAnsi="Segoe UI" w:cs="Segoe UI"/>
                <w:noProof/>
              </w:rPr>
              <w:t> </w:t>
            </w:r>
            <w:r w:rsidRPr="00D1769D">
              <w:rPr>
                <w:rFonts w:ascii="Segoe UI" w:hAnsi="Segoe UI" w:cs="Segoe UI"/>
                <w:noProof/>
              </w:rPr>
              <w:t> </w:t>
            </w:r>
            <w:r w:rsidRPr="00D1769D">
              <w:rPr>
                <w:rFonts w:ascii="Segoe UI" w:hAnsi="Segoe UI" w:cs="Segoe UI"/>
                <w:noProof/>
              </w:rPr>
              <w:t> </w:t>
            </w:r>
            <w:r w:rsidRPr="00D1769D">
              <w:rPr>
                <w:rFonts w:ascii="Segoe UI" w:hAnsi="Segoe UI" w:cs="Segoe UI"/>
                <w:noProof/>
              </w:rPr>
              <w:t> </w:t>
            </w:r>
            <w:r w:rsidRPr="00D1769D">
              <w:rPr>
                <w:rFonts w:ascii="Segoe UI" w:hAnsi="Segoe UI" w:cs="Segoe UI"/>
                <w:noProof/>
              </w:rPr>
              <w:t> </w:t>
            </w:r>
            <w:r w:rsidRPr="00D1769D">
              <w:rPr>
                <w:rFonts w:ascii="Segoe UI" w:hAnsi="Segoe UI" w:cs="Segoe UI"/>
              </w:rPr>
              <w:fldChar w:fldCharType="end"/>
            </w:r>
          </w:p>
        </w:tc>
        <w:tc>
          <w:tcPr>
            <w:tcW w:w="1559" w:type="dxa"/>
          </w:tcPr>
          <w:p w14:paraId="6EE999CB" w14:textId="77777777" w:rsidR="00C75C5E" w:rsidRPr="00D1769D" w:rsidRDefault="00C75C5E" w:rsidP="00911D93">
            <w:pPr>
              <w:jc w:val="right"/>
              <w:rPr>
                <w:rFonts w:ascii="Segoe UI" w:hAnsi="Segoe UI" w:cs="Segoe UI"/>
                <w:b/>
                <w:sz w:val="16"/>
                <w:szCs w:val="16"/>
              </w:rPr>
            </w:pPr>
            <w:r w:rsidRPr="00D1769D">
              <w:rPr>
                <w:rFonts w:ascii="Segoe UI" w:hAnsi="Segoe UI" w:cs="Segoe UI"/>
                <w:b/>
                <w:sz w:val="16"/>
                <w:szCs w:val="16"/>
              </w:rPr>
              <w:t>Email:</w:t>
            </w:r>
          </w:p>
        </w:tc>
        <w:tc>
          <w:tcPr>
            <w:tcW w:w="2771" w:type="dxa"/>
          </w:tcPr>
          <w:p w14:paraId="12BDFEA1" w14:textId="77777777" w:rsidR="00C75C5E" w:rsidRPr="00D1769D" w:rsidRDefault="00C75C5E" w:rsidP="00911D93">
            <w:pPr>
              <w:rPr>
                <w:rFonts w:ascii="Segoe UI" w:hAnsi="Segoe UI" w:cs="Segoe UI"/>
              </w:rPr>
            </w:pPr>
            <w:r w:rsidRPr="00D1769D">
              <w:rPr>
                <w:rFonts w:ascii="Segoe UI" w:hAnsi="Segoe UI" w:cs="Segoe UI"/>
              </w:rPr>
              <w:fldChar w:fldCharType="begin">
                <w:ffData>
                  <w:name w:val="Text1"/>
                  <w:enabled/>
                  <w:calcOnExit w:val="0"/>
                  <w:textInput/>
                </w:ffData>
              </w:fldChar>
            </w:r>
            <w:r w:rsidRPr="00D1769D">
              <w:rPr>
                <w:rFonts w:ascii="Segoe UI" w:hAnsi="Segoe UI" w:cs="Segoe UI"/>
              </w:rPr>
              <w:instrText xml:space="preserve"> FORMTEXT </w:instrText>
            </w:r>
            <w:r w:rsidRPr="00D1769D">
              <w:rPr>
                <w:rFonts w:ascii="Segoe UI" w:hAnsi="Segoe UI" w:cs="Segoe UI"/>
              </w:rPr>
            </w:r>
            <w:r w:rsidRPr="00D1769D">
              <w:rPr>
                <w:rFonts w:ascii="Segoe UI" w:hAnsi="Segoe UI" w:cs="Segoe UI"/>
              </w:rPr>
              <w:fldChar w:fldCharType="separate"/>
            </w:r>
            <w:r w:rsidRPr="00D1769D">
              <w:rPr>
                <w:rFonts w:ascii="Segoe UI" w:hAnsi="Segoe UI" w:cs="Segoe UI"/>
                <w:noProof/>
              </w:rPr>
              <w:t> </w:t>
            </w:r>
            <w:r w:rsidRPr="00D1769D">
              <w:rPr>
                <w:rFonts w:ascii="Segoe UI" w:hAnsi="Segoe UI" w:cs="Segoe UI"/>
                <w:noProof/>
              </w:rPr>
              <w:t> </w:t>
            </w:r>
            <w:r w:rsidRPr="00D1769D">
              <w:rPr>
                <w:rFonts w:ascii="Segoe UI" w:hAnsi="Segoe UI" w:cs="Segoe UI"/>
                <w:noProof/>
              </w:rPr>
              <w:t> </w:t>
            </w:r>
            <w:r w:rsidRPr="00D1769D">
              <w:rPr>
                <w:rFonts w:ascii="Segoe UI" w:hAnsi="Segoe UI" w:cs="Segoe UI"/>
                <w:noProof/>
              </w:rPr>
              <w:t> </w:t>
            </w:r>
            <w:r w:rsidRPr="00D1769D">
              <w:rPr>
                <w:rFonts w:ascii="Segoe UI" w:hAnsi="Segoe UI" w:cs="Segoe UI"/>
                <w:noProof/>
              </w:rPr>
              <w:t> </w:t>
            </w:r>
            <w:r w:rsidRPr="00D1769D">
              <w:rPr>
                <w:rFonts w:ascii="Segoe UI" w:hAnsi="Segoe UI" w:cs="Segoe UI"/>
              </w:rPr>
              <w:fldChar w:fldCharType="end"/>
            </w:r>
          </w:p>
        </w:tc>
      </w:tr>
      <w:tr w:rsidR="00C75C5E" w:rsidRPr="00D1769D" w14:paraId="0A28B515" w14:textId="77777777" w:rsidTr="00911D93">
        <w:tc>
          <w:tcPr>
            <w:tcW w:w="3784" w:type="dxa"/>
            <w:vMerge/>
          </w:tcPr>
          <w:p w14:paraId="6D7CE00E" w14:textId="77777777" w:rsidR="00C75C5E" w:rsidRPr="00D1769D" w:rsidRDefault="00C75C5E" w:rsidP="00911D93">
            <w:pPr>
              <w:jc w:val="right"/>
              <w:rPr>
                <w:rFonts w:ascii="Segoe UI" w:hAnsi="Segoe UI" w:cs="Segoe UI"/>
                <w:b/>
                <w:sz w:val="16"/>
                <w:szCs w:val="16"/>
              </w:rPr>
            </w:pPr>
          </w:p>
        </w:tc>
        <w:tc>
          <w:tcPr>
            <w:tcW w:w="2693" w:type="dxa"/>
            <w:vMerge/>
          </w:tcPr>
          <w:p w14:paraId="6AAC620F" w14:textId="77777777" w:rsidR="00C75C5E" w:rsidRPr="00D1769D" w:rsidRDefault="00C75C5E" w:rsidP="00911D93">
            <w:pPr>
              <w:rPr>
                <w:rFonts w:ascii="Segoe UI" w:hAnsi="Segoe UI" w:cs="Segoe UI"/>
                <w:b/>
              </w:rPr>
            </w:pPr>
          </w:p>
        </w:tc>
        <w:tc>
          <w:tcPr>
            <w:tcW w:w="1559" w:type="dxa"/>
            <w:vAlign w:val="center"/>
          </w:tcPr>
          <w:p w14:paraId="723AC5B8" w14:textId="77777777" w:rsidR="00C75C5E" w:rsidRPr="00D1769D" w:rsidRDefault="00C75C5E" w:rsidP="00911D93">
            <w:pPr>
              <w:jc w:val="right"/>
              <w:rPr>
                <w:rFonts w:ascii="Segoe UI" w:hAnsi="Segoe UI" w:cs="Segoe UI"/>
                <w:b/>
                <w:sz w:val="16"/>
                <w:szCs w:val="16"/>
              </w:rPr>
            </w:pPr>
            <w:r w:rsidRPr="00D1769D">
              <w:rPr>
                <w:rFonts w:ascii="Segoe UI" w:hAnsi="Segoe UI" w:cs="Segoe UI"/>
                <w:b/>
                <w:sz w:val="16"/>
                <w:szCs w:val="16"/>
              </w:rPr>
              <w:t>Fax:</w:t>
            </w:r>
          </w:p>
        </w:tc>
        <w:tc>
          <w:tcPr>
            <w:tcW w:w="2771" w:type="dxa"/>
          </w:tcPr>
          <w:p w14:paraId="53C00FBD" w14:textId="77777777" w:rsidR="00C75C5E" w:rsidRPr="00D1769D" w:rsidRDefault="00C75C5E" w:rsidP="00911D93">
            <w:pPr>
              <w:rPr>
                <w:rFonts w:ascii="Segoe UI" w:hAnsi="Segoe UI" w:cs="Segoe UI"/>
              </w:rPr>
            </w:pPr>
            <w:r w:rsidRPr="00D1769D">
              <w:rPr>
                <w:rFonts w:ascii="Segoe UI" w:hAnsi="Segoe UI" w:cs="Segoe UI"/>
              </w:rPr>
              <w:fldChar w:fldCharType="begin">
                <w:ffData>
                  <w:name w:val="Text1"/>
                  <w:enabled/>
                  <w:calcOnExit w:val="0"/>
                  <w:textInput/>
                </w:ffData>
              </w:fldChar>
            </w:r>
            <w:r w:rsidRPr="00D1769D">
              <w:rPr>
                <w:rFonts w:ascii="Segoe UI" w:hAnsi="Segoe UI" w:cs="Segoe UI"/>
              </w:rPr>
              <w:instrText xml:space="preserve"> FORMTEXT </w:instrText>
            </w:r>
            <w:r w:rsidRPr="00D1769D">
              <w:rPr>
                <w:rFonts w:ascii="Segoe UI" w:hAnsi="Segoe UI" w:cs="Segoe UI"/>
              </w:rPr>
            </w:r>
            <w:r w:rsidRPr="00D1769D">
              <w:rPr>
                <w:rFonts w:ascii="Segoe UI" w:hAnsi="Segoe UI" w:cs="Segoe UI"/>
              </w:rPr>
              <w:fldChar w:fldCharType="separate"/>
            </w:r>
            <w:r w:rsidRPr="00D1769D">
              <w:rPr>
                <w:rFonts w:ascii="Segoe UI" w:hAnsi="Segoe UI" w:cs="Segoe UI"/>
                <w:noProof/>
              </w:rPr>
              <w:t> </w:t>
            </w:r>
            <w:r w:rsidRPr="00D1769D">
              <w:rPr>
                <w:rFonts w:ascii="Segoe UI" w:hAnsi="Segoe UI" w:cs="Segoe UI"/>
                <w:noProof/>
              </w:rPr>
              <w:t> </w:t>
            </w:r>
            <w:r w:rsidRPr="00D1769D">
              <w:rPr>
                <w:rFonts w:ascii="Segoe UI" w:hAnsi="Segoe UI" w:cs="Segoe UI"/>
                <w:noProof/>
              </w:rPr>
              <w:t> </w:t>
            </w:r>
            <w:r w:rsidRPr="00D1769D">
              <w:rPr>
                <w:rFonts w:ascii="Segoe UI" w:hAnsi="Segoe UI" w:cs="Segoe UI"/>
                <w:noProof/>
              </w:rPr>
              <w:t> </w:t>
            </w:r>
            <w:r w:rsidRPr="00D1769D">
              <w:rPr>
                <w:rFonts w:ascii="Segoe UI" w:hAnsi="Segoe UI" w:cs="Segoe UI"/>
                <w:noProof/>
              </w:rPr>
              <w:t> </w:t>
            </w:r>
            <w:r w:rsidRPr="00D1769D">
              <w:rPr>
                <w:rFonts w:ascii="Segoe UI" w:hAnsi="Segoe UI" w:cs="Segoe UI"/>
              </w:rPr>
              <w:fldChar w:fldCharType="end"/>
            </w:r>
          </w:p>
        </w:tc>
      </w:tr>
      <w:tr w:rsidR="00C75C5E" w:rsidRPr="00D1769D" w14:paraId="7624E3A2" w14:textId="77777777" w:rsidTr="00911D93">
        <w:tc>
          <w:tcPr>
            <w:tcW w:w="3784" w:type="dxa"/>
          </w:tcPr>
          <w:p w14:paraId="56B79DED" w14:textId="77777777" w:rsidR="00C75C5E" w:rsidRPr="00D1769D" w:rsidRDefault="00C75C5E" w:rsidP="00911D93">
            <w:pPr>
              <w:jc w:val="right"/>
              <w:rPr>
                <w:rFonts w:ascii="Segoe UI" w:hAnsi="Segoe UI" w:cs="Segoe UI"/>
                <w:b/>
                <w:sz w:val="16"/>
                <w:szCs w:val="16"/>
              </w:rPr>
            </w:pPr>
            <w:r w:rsidRPr="00D1769D">
              <w:rPr>
                <w:rFonts w:ascii="Segoe UI" w:hAnsi="Segoe UI" w:cs="Segoe UI"/>
                <w:b/>
                <w:sz w:val="16"/>
                <w:szCs w:val="16"/>
              </w:rPr>
              <w:t>Back-up contact name:</w:t>
            </w:r>
          </w:p>
        </w:tc>
        <w:tc>
          <w:tcPr>
            <w:tcW w:w="2693" w:type="dxa"/>
          </w:tcPr>
          <w:p w14:paraId="5D3268E2" w14:textId="77777777" w:rsidR="00C75C5E" w:rsidRPr="00D1769D" w:rsidRDefault="00C75C5E" w:rsidP="00911D93">
            <w:pPr>
              <w:rPr>
                <w:rFonts w:ascii="Segoe UI" w:hAnsi="Segoe UI" w:cs="Segoe UI"/>
              </w:rPr>
            </w:pPr>
            <w:r w:rsidRPr="00D1769D">
              <w:rPr>
                <w:rFonts w:ascii="Segoe UI" w:hAnsi="Segoe UI" w:cs="Segoe UI"/>
              </w:rPr>
              <w:fldChar w:fldCharType="begin">
                <w:ffData>
                  <w:name w:val="Text1"/>
                  <w:enabled/>
                  <w:calcOnExit w:val="0"/>
                  <w:textInput/>
                </w:ffData>
              </w:fldChar>
            </w:r>
            <w:r w:rsidRPr="00D1769D">
              <w:rPr>
                <w:rFonts w:ascii="Segoe UI" w:hAnsi="Segoe UI" w:cs="Segoe UI"/>
              </w:rPr>
              <w:instrText xml:space="preserve"> FORMTEXT </w:instrText>
            </w:r>
            <w:r w:rsidRPr="00D1769D">
              <w:rPr>
                <w:rFonts w:ascii="Segoe UI" w:hAnsi="Segoe UI" w:cs="Segoe UI"/>
              </w:rPr>
            </w:r>
            <w:r w:rsidRPr="00D1769D">
              <w:rPr>
                <w:rFonts w:ascii="Segoe UI" w:hAnsi="Segoe UI" w:cs="Segoe UI"/>
              </w:rPr>
              <w:fldChar w:fldCharType="separate"/>
            </w:r>
            <w:r w:rsidRPr="00D1769D">
              <w:rPr>
                <w:rFonts w:ascii="Segoe UI" w:hAnsi="Segoe UI" w:cs="Segoe UI"/>
                <w:noProof/>
              </w:rPr>
              <w:t> </w:t>
            </w:r>
            <w:r w:rsidRPr="00D1769D">
              <w:rPr>
                <w:rFonts w:ascii="Segoe UI" w:hAnsi="Segoe UI" w:cs="Segoe UI"/>
                <w:noProof/>
              </w:rPr>
              <w:t> </w:t>
            </w:r>
            <w:r w:rsidRPr="00D1769D">
              <w:rPr>
                <w:rFonts w:ascii="Segoe UI" w:hAnsi="Segoe UI" w:cs="Segoe UI"/>
                <w:noProof/>
              </w:rPr>
              <w:t> </w:t>
            </w:r>
            <w:r w:rsidRPr="00D1769D">
              <w:rPr>
                <w:rFonts w:ascii="Segoe UI" w:hAnsi="Segoe UI" w:cs="Segoe UI"/>
                <w:noProof/>
              </w:rPr>
              <w:t> </w:t>
            </w:r>
            <w:r w:rsidRPr="00D1769D">
              <w:rPr>
                <w:rFonts w:ascii="Segoe UI" w:hAnsi="Segoe UI" w:cs="Segoe UI"/>
                <w:noProof/>
              </w:rPr>
              <w:t> </w:t>
            </w:r>
            <w:r w:rsidRPr="00D1769D">
              <w:rPr>
                <w:rFonts w:ascii="Segoe UI" w:hAnsi="Segoe UI" w:cs="Segoe UI"/>
              </w:rPr>
              <w:fldChar w:fldCharType="end"/>
            </w:r>
          </w:p>
        </w:tc>
        <w:tc>
          <w:tcPr>
            <w:tcW w:w="1559" w:type="dxa"/>
            <w:vAlign w:val="center"/>
          </w:tcPr>
          <w:p w14:paraId="71EE937F" w14:textId="77777777" w:rsidR="00C75C5E" w:rsidRPr="00D1769D" w:rsidRDefault="00C75C5E" w:rsidP="00911D93">
            <w:pPr>
              <w:jc w:val="right"/>
              <w:rPr>
                <w:rFonts w:ascii="Segoe UI" w:hAnsi="Segoe UI" w:cs="Segoe UI"/>
                <w:b/>
                <w:sz w:val="16"/>
                <w:szCs w:val="16"/>
              </w:rPr>
            </w:pPr>
            <w:r w:rsidRPr="00D1769D">
              <w:rPr>
                <w:rFonts w:ascii="Segoe UI" w:hAnsi="Segoe UI" w:cs="Segoe UI"/>
                <w:b/>
                <w:sz w:val="16"/>
                <w:szCs w:val="16"/>
              </w:rPr>
              <w:t>Back-up email:</w:t>
            </w:r>
          </w:p>
        </w:tc>
        <w:tc>
          <w:tcPr>
            <w:tcW w:w="2771" w:type="dxa"/>
          </w:tcPr>
          <w:p w14:paraId="689D5077" w14:textId="77777777" w:rsidR="00C75C5E" w:rsidRPr="00D1769D" w:rsidRDefault="00C75C5E" w:rsidP="00911D93">
            <w:pPr>
              <w:rPr>
                <w:rFonts w:ascii="Segoe UI" w:hAnsi="Segoe UI" w:cs="Segoe UI"/>
              </w:rPr>
            </w:pPr>
            <w:r w:rsidRPr="00D1769D">
              <w:rPr>
                <w:rFonts w:ascii="Segoe UI" w:hAnsi="Segoe UI" w:cs="Segoe UI"/>
              </w:rPr>
              <w:fldChar w:fldCharType="begin">
                <w:ffData>
                  <w:name w:val="Text1"/>
                  <w:enabled/>
                  <w:calcOnExit w:val="0"/>
                  <w:textInput/>
                </w:ffData>
              </w:fldChar>
            </w:r>
            <w:r w:rsidRPr="00D1769D">
              <w:rPr>
                <w:rFonts w:ascii="Segoe UI" w:hAnsi="Segoe UI" w:cs="Segoe UI"/>
              </w:rPr>
              <w:instrText xml:space="preserve"> FORMTEXT </w:instrText>
            </w:r>
            <w:r w:rsidRPr="00D1769D">
              <w:rPr>
                <w:rFonts w:ascii="Segoe UI" w:hAnsi="Segoe UI" w:cs="Segoe UI"/>
              </w:rPr>
            </w:r>
            <w:r w:rsidRPr="00D1769D">
              <w:rPr>
                <w:rFonts w:ascii="Segoe UI" w:hAnsi="Segoe UI" w:cs="Segoe UI"/>
              </w:rPr>
              <w:fldChar w:fldCharType="separate"/>
            </w:r>
            <w:r w:rsidRPr="00D1769D">
              <w:rPr>
                <w:rFonts w:ascii="Segoe UI" w:hAnsi="Segoe UI" w:cs="Segoe UI"/>
                <w:noProof/>
              </w:rPr>
              <w:t> </w:t>
            </w:r>
            <w:r w:rsidRPr="00D1769D">
              <w:rPr>
                <w:rFonts w:ascii="Segoe UI" w:hAnsi="Segoe UI" w:cs="Segoe UI"/>
                <w:noProof/>
              </w:rPr>
              <w:t> </w:t>
            </w:r>
            <w:r w:rsidRPr="00D1769D">
              <w:rPr>
                <w:rFonts w:ascii="Segoe UI" w:hAnsi="Segoe UI" w:cs="Segoe UI"/>
                <w:noProof/>
              </w:rPr>
              <w:t> </w:t>
            </w:r>
            <w:r w:rsidRPr="00D1769D">
              <w:rPr>
                <w:rFonts w:ascii="Segoe UI" w:hAnsi="Segoe UI" w:cs="Segoe UI"/>
                <w:noProof/>
              </w:rPr>
              <w:t> </w:t>
            </w:r>
            <w:r w:rsidRPr="00D1769D">
              <w:rPr>
                <w:rFonts w:ascii="Segoe UI" w:hAnsi="Segoe UI" w:cs="Segoe UI"/>
                <w:noProof/>
              </w:rPr>
              <w:t> </w:t>
            </w:r>
            <w:r w:rsidRPr="00D1769D">
              <w:rPr>
                <w:rFonts w:ascii="Segoe UI" w:hAnsi="Segoe UI" w:cs="Segoe UI"/>
              </w:rPr>
              <w:fldChar w:fldCharType="end"/>
            </w:r>
          </w:p>
        </w:tc>
      </w:tr>
    </w:tbl>
    <w:p w14:paraId="003DA81B" w14:textId="77777777" w:rsidR="00C75C5E" w:rsidRPr="00D1769D" w:rsidRDefault="00C75C5E" w:rsidP="00C75C5E">
      <w:pPr>
        <w:rPr>
          <w:rFonts w:ascii="Segoe UI" w:hAnsi="Segoe UI" w:cs="Segoe UI"/>
          <w:sz w:val="8"/>
        </w:rPr>
      </w:pPr>
    </w:p>
    <w:tbl>
      <w:tblPr>
        <w:tblW w:w="50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tblCellMar>
        <w:tblLook w:val="01E0" w:firstRow="1" w:lastRow="1" w:firstColumn="1" w:lastColumn="1" w:noHBand="0" w:noVBand="0"/>
      </w:tblPr>
      <w:tblGrid>
        <w:gridCol w:w="3659"/>
        <w:gridCol w:w="7109"/>
      </w:tblGrid>
      <w:tr w:rsidR="00C75C5E" w:rsidRPr="00D1769D" w14:paraId="777FA9A4" w14:textId="77777777" w:rsidTr="00911D93">
        <w:tc>
          <w:tcPr>
            <w:tcW w:w="5000" w:type="pct"/>
            <w:gridSpan w:val="2"/>
            <w:tcBorders>
              <w:top w:val="single" w:sz="4" w:space="0" w:color="auto"/>
            </w:tcBorders>
            <w:shd w:val="clear" w:color="auto" w:fill="000000"/>
          </w:tcPr>
          <w:p w14:paraId="5866B6CD" w14:textId="77777777" w:rsidR="00C75C5E" w:rsidRPr="00D1769D" w:rsidRDefault="00C75C5E" w:rsidP="00911D93">
            <w:pPr>
              <w:jc w:val="center"/>
              <w:rPr>
                <w:rFonts w:ascii="Segoe UI" w:hAnsi="Segoe UI" w:cs="Segoe UI"/>
                <w:b/>
                <w:sz w:val="16"/>
                <w:szCs w:val="16"/>
              </w:rPr>
            </w:pPr>
            <w:r w:rsidRPr="00D1769D">
              <w:rPr>
                <w:rFonts w:ascii="Segoe UI" w:hAnsi="Segoe UI" w:cs="Segoe UI"/>
                <w:b/>
                <w:sz w:val="16"/>
                <w:szCs w:val="16"/>
              </w:rPr>
              <w:t xml:space="preserve">Section 2 DCLS operational contact information </w:t>
            </w:r>
          </w:p>
        </w:tc>
      </w:tr>
      <w:tr w:rsidR="00C75C5E" w:rsidRPr="00D1769D" w14:paraId="0EA49613" w14:textId="77777777" w:rsidTr="00911D93">
        <w:tc>
          <w:tcPr>
            <w:tcW w:w="1699" w:type="pct"/>
          </w:tcPr>
          <w:p w14:paraId="779BF8A1" w14:textId="77777777" w:rsidR="00C75C5E" w:rsidRPr="00D1769D" w:rsidRDefault="00C75C5E" w:rsidP="00911D93">
            <w:pPr>
              <w:jc w:val="right"/>
              <w:rPr>
                <w:rFonts w:ascii="Segoe UI" w:hAnsi="Segoe UI" w:cs="Segoe UI"/>
                <w:b/>
                <w:sz w:val="16"/>
                <w:szCs w:val="16"/>
              </w:rPr>
            </w:pPr>
            <w:r w:rsidRPr="00D1769D">
              <w:rPr>
                <w:rFonts w:ascii="Segoe UI" w:hAnsi="Segoe UI" w:cs="Segoe UI"/>
                <w:b/>
                <w:sz w:val="16"/>
                <w:szCs w:val="16"/>
              </w:rPr>
              <w:t>Operational contact phone number:</w:t>
            </w:r>
          </w:p>
        </w:tc>
        <w:tc>
          <w:tcPr>
            <w:tcW w:w="3301" w:type="pct"/>
          </w:tcPr>
          <w:p w14:paraId="359E22AA" w14:textId="77777777" w:rsidR="00C75C5E" w:rsidRPr="00D1769D" w:rsidRDefault="00C75C5E" w:rsidP="00911D93">
            <w:pPr>
              <w:rPr>
                <w:rFonts w:ascii="Segoe UI" w:hAnsi="Segoe UI" w:cs="Segoe UI"/>
              </w:rPr>
            </w:pPr>
            <w:r w:rsidRPr="00D1769D">
              <w:rPr>
                <w:rFonts w:ascii="Segoe UI" w:hAnsi="Segoe UI" w:cs="Segoe UI"/>
              </w:rPr>
              <w:fldChar w:fldCharType="begin">
                <w:ffData>
                  <w:name w:val="Text1"/>
                  <w:enabled/>
                  <w:calcOnExit w:val="0"/>
                  <w:textInput/>
                </w:ffData>
              </w:fldChar>
            </w:r>
            <w:r w:rsidRPr="00D1769D">
              <w:rPr>
                <w:rFonts w:ascii="Segoe UI" w:hAnsi="Segoe UI" w:cs="Segoe UI"/>
              </w:rPr>
              <w:instrText xml:space="preserve"> FORMTEXT </w:instrText>
            </w:r>
            <w:r w:rsidRPr="00D1769D">
              <w:rPr>
                <w:rFonts w:ascii="Segoe UI" w:hAnsi="Segoe UI" w:cs="Segoe UI"/>
              </w:rPr>
            </w:r>
            <w:r w:rsidRPr="00D1769D">
              <w:rPr>
                <w:rFonts w:ascii="Segoe UI" w:hAnsi="Segoe UI" w:cs="Segoe UI"/>
              </w:rPr>
              <w:fldChar w:fldCharType="separate"/>
            </w:r>
            <w:r w:rsidRPr="00D1769D">
              <w:rPr>
                <w:rFonts w:ascii="Segoe UI" w:hAnsi="Segoe UI" w:cs="Segoe UI"/>
                <w:noProof/>
              </w:rPr>
              <w:t> </w:t>
            </w:r>
            <w:r w:rsidRPr="00D1769D">
              <w:rPr>
                <w:rFonts w:ascii="Segoe UI" w:hAnsi="Segoe UI" w:cs="Segoe UI"/>
                <w:noProof/>
              </w:rPr>
              <w:t> </w:t>
            </w:r>
            <w:r w:rsidRPr="00D1769D">
              <w:rPr>
                <w:rFonts w:ascii="Segoe UI" w:hAnsi="Segoe UI" w:cs="Segoe UI"/>
                <w:noProof/>
              </w:rPr>
              <w:t> </w:t>
            </w:r>
            <w:r w:rsidRPr="00D1769D">
              <w:rPr>
                <w:rFonts w:ascii="Segoe UI" w:hAnsi="Segoe UI" w:cs="Segoe UI"/>
                <w:noProof/>
              </w:rPr>
              <w:t> </w:t>
            </w:r>
            <w:r w:rsidRPr="00D1769D">
              <w:rPr>
                <w:rFonts w:ascii="Segoe UI" w:hAnsi="Segoe UI" w:cs="Segoe UI"/>
                <w:noProof/>
              </w:rPr>
              <w:t> </w:t>
            </w:r>
            <w:r w:rsidRPr="00D1769D">
              <w:rPr>
                <w:rFonts w:ascii="Segoe UI" w:hAnsi="Segoe UI" w:cs="Segoe UI"/>
              </w:rPr>
              <w:fldChar w:fldCharType="end"/>
            </w:r>
          </w:p>
        </w:tc>
      </w:tr>
      <w:tr w:rsidR="00C75C5E" w:rsidRPr="00D1769D" w14:paraId="0CF66DBF" w14:textId="77777777" w:rsidTr="00911D93">
        <w:tc>
          <w:tcPr>
            <w:tcW w:w="1699" w:type="pct"/>
          </w:tcPr>
          <w:p w14:paraId="5B1E00DC" w14:textId="77777777" w:rsidR="00C75C5E" w:rsidRPr="00D1769D" w:rsidRDefault="00C75C5E" w:rsidP="00911D93">
            <w:pPr>
              <w:jc w:val="right"/>
              <w:rPr>
                <w:rFonts w:ascii="Segoe UI" w:hAnsi="Segoe UI" w:cs="Segoe UI"/>
                <w:b/>
                <w:sz w:val="16"/>
                <w:szCs w:val="16"/>
              </w:rPr>
            </w:pPr>
            <w:r w:rsidRPr="00D1769D">
              <w:rPr>
                <w:rFonts w:ascii="Segoe UI" w:hAnsi="Segoe UI" w:cs="Segoe UI"/>
                <w:b/>
                <w:sz w:val="16"/>
                <w:szCs w:val="16"/>
              </w:rPr>
              <w:t>Operational contact email address:</w:t>
            </w:r>
          </w:p>
          <w:p w14:paraId="2913ED56" w14:textId="77777777" w:rsidR="00C75C5E" w:rsidRPr="00D1769D" w:rsidRDefault="00C75C5E" w:rsidP="00911D93">
            <w:pPr>
              <w:jc w:val="right"/>
              <w:rPr>
                <w:rFonts w:ascii="Segoe UI" w:hAnsi="Segoe UI" w:cs="Segoe UI"/>
                <w:b/>
                <w:sz w:val="16"/>
                <w:szCs w:val="16"/>
              </w:rPr>
            </w:pPr>
            <w:r w:rsidRPr="00D1769D">
              <w:rPr>
                <w:rFonts w:ascii="Segoe UI" w:hAnsi="Segoe UI" w:cs="Segoe UI"/>
                <w:i/>
                <w:sz w:val="16"/>
                <w:szCs w:val="16"/>
              </w:rPr>
              <w:t xml:space="preserve">Note: required to receive notices issued by the System Operator, i.e., CAN, WRN, and GEN </w:t>
            </w:r>
          </w:p>
        </w:tc>
        <w:tc>
          <w:tcPr>
            <w:tcW w:w="3301" w:type="pct"/>
          </w:tcPr>
          <w:p w14:paraId="7C84C7EB" w14:textId="77777777" w:rsidR="00C75C5E" w:rsidRPr="00D1769D" w:rsidRDefault="00C75C5E" w:rsidP="00911D93">
            <w:pPr>
              <w:rPr>
                <w:rFonts w:ascii="Segoe UI" w:hAnsi="Segoe UI" w:cs="Segoe UI"/>
              </w:rPr>
            </w:pPr>
            <w:r w:rsidRPr="00D1769D">
              <w:rPr>
                <w:rFonts w:ascii="Segoe UI" w:hAnsi="Segoe UI" w:cs="Segoe UI"/>
              </w:rPr>
              <w:fldChar w:fldCharType="begin">
                <w:ffData>
                  <w:name w:val="Text1"/>
                  <w:enabled/>
                  <w:calcOnExit w:val="0"/>
                  <w:textInput/>
                </w:ffData>
              </w:fldChar>
            </w:r>
            <w:r w:rsidRPr="00D1769D">
              <w:rPr>
                <w:rFonts w:ascii="Segoe UI" w:hAnsi="Segoe UI" w:cs="Segoe UI"/>
              </w:rPr>
              <w:instrText xml:space="preserve"> FORMTEXT </w:instrText>
            </w:r>
            <w:r w:rsidRPr="00D1769D">
              <w:rPr>
                <w:rFonts w:ascii="Segoe UI" w:hAnsi="Segoe UI" w:cs="Segoe UI"/>
              </w:rPr>
            </w:r>
            <w:r w:rsidRPr="00D1769D">
              <w:rPr>
                <w:rFonts w:ascii="Segoe UI" w:hAnsi="Segoe UI" w:cs="Segoe UI"/>
              </w:rPr>
              <w:fldChar w:fldCharType="separate"/>
            </w:r>
            <w:r w:rsidRPr="00D1769D">
              <w:rPr>
                <w:rFonts w:ascii="Segoe UI" w:hAnsi="Segoe UI" w:cs="Segoe UI"/>
                <w:noProof/>
              </w:rPr>
              <w:t> </w:t>
            </w:r>
            <w:r w:rsidRPr="00D1769D">
              <w:rPr>
                <w:rFonts w:ascii="Segoe UI" w:hAnsi="Segoe UI" w:cs="Segoe UI"/>
                <w:noProof/>
              </w:rPr>
              <w:t> </w:t>
            </w:r>
            <w:r w:rsidRPr="00D1769D">
              <w:rPr>
                <w:rFonts w:ascii="Segoe UI" w:hAnsi="Segoe UI" w:cs="Segoe UI"/>
                <w:noProof/>
              </w:rPr>
              <w:t> </w:t>
            </w:r>
            <w:r w:rsidRPr="00D1769D">
              <w:rPr>
                <w:rFonts w:ascii="Segoe UI" w:hAnsi="Segoe UI" w:cs="Segoe UI"/>
                <w:noProof/>
              </w:rPr>
              <w:t> </w:t>
            </w:r>
            <w:r w:rsidRPr="00D1769D">
              <w:rPr>
                <w:rFonts w:ascii="Segoe UI" w:hAnsi="Segoe UI" w:cs="Segoe UI"/>
                <w:noProof/>
              </w:rPr>
              <w:t> </w:t>
            </w:r>
            <w:r w:rsidRPr="00D1769D">
              <w:rPr>
                <w:rFonts w:ascii="Segoe UI" w:hAnsi="Segoe UI" w:cs="Segoe UI"/>
              </w:rPr>
              <w:fldChar w:fldCharType="end"/>
            </w:r>
          </w:p>
        </w:tc>
      </w:tr>
    </w:tbl>
    <w:p w14:paraId="64DCF71A" w14:textId="77777777" w:rsidR="00C75C5E" w:rsidRPr="00D1769D" w:rsidRDefault="00C75C5E" w:rsidP="00C75C5E">
      <w:pPr>
        <w:rPr>
          <w:rFonts w:ascii="Segoe UI" w:hAnsi="Segoe UI" w:cs="Segoe UI"/>
          <w:sz w:val="8"/>
        </w:rPr>
      </w:pPr>
    </w:p>
    <w:tbl>
      <w:tblPr>
        <w:tblW w:w="5050"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tblCellMar>
        <w:tblLook w:val="01E0" w:firstRow="1" w:lastRow="1" w:firstColumn="1" w:lastColumn="1" w:noHBand="0" w:noVBand="0"/>
      </w:tblPr>
      <w:tblGrid>
        <w:gridCol w:w="3755"/>
        <w:gridCol w:w="2420"/>
        <w:gridCol w:w="2112"/>
        <w:gridCol w:w="2440"/>
      </w:tblGrid>
      <w:tr w:rsidR="00C75C5E" w:rsidRPr="00D1769D" w14:paraId="0990F1FF" w14:textId="77777777" w:rsidTr="00911D93">
        <w:tc>
          <w:tcPr>
            <w:tcW w:w="10727" w:type="dxa"/>
            <w:gridSpan w:val="4"/>
            <w:tcBorders>
              <w:top w:val="single" w:sz="4" w:space="0" w:color="auto"/>
            </w:tcBorders>
            <w:shd w:val="clear" w:color="auto" w:fill="000000"/>
          </w:tcPr>
          <w:p w14:paraId="0C007B90" w14:textId="77777777" w:rsidR="00C75C5E" w:rsidRPr="00D1769D" w:rsidRDefault="00C75C5E" w:rsidP="00911D93">
            <w:pPr>
              <w:jc w:val="center"/>
              <w:rPr>
                <w:rFonts w:ascii="Segoe UI" w:hAnsi="Segoe UI" w:cs="Segoe UI"/>
                <w:b/>
                <w:sz w:val="16"/>
                <w:szCs w:val="16"/>
              </w:rPr>
            </w:pPr>
            <w:r w:rsidRPr="00D1769D">
              <w:rPr>
                <w:rFonts w:ascii="Segoe UI" w:hAnsi="Segoe UI" w:cs="Segoe UI"/>
                <w:b/>
                <w:sz w:val="16"/>
                <w:szCs w:val="16"/>
              </w:rPr>
              <w:t>Section 3 DCLS details</w:t>
            </w:r>
          </w:p>
        </w:tc>
      </w:tr>
      <w:tr w:rsidR="00C75C5E" w:rsidRPr="00D1769D" w14:paraId="5439D091" w14:textId="77777777" w:rsidTr="00911D93">
        <w:tc>
          <w:tcPr>
            <w:tcW w:w="3755" w:type="dxa"/>
            <w:tcBorders>
              <w:top w:val="single" w:sz="4" w:space="0" w:color="auto"/>
            </w:tcBorders>
          </w:tcPr>
          <w:p w14:paraId="18A07D56" w14:textId="77777777" w:rsidR="00C75C5E" w:rsidRPr="00D1769D" w:rsidRDefault="00C75C5E" w:rsidP="00911D93">
            <w:pPr>
              <w:jc w:val="right"/>
              <w:rPr>
                <w:rFonts w:ascii="Segoe UI" w:hAnsi="Segoe UI" w:cs="Segoe UI"/>
                <w:b/>
                <w:sz w:val="16"/>
                <w:szCs w:val="16"/>
              </w:rPr>
            </w:pPr>
            <w:r>
              <w:rPr>
                <w:rFonts w:ascii="Segoe UI" w:hAnsi="Segoe UI" w:cs="Segoe UI"/>
                <w:b/>
                <w:sz w:val="16"/>
                <w:szCs w:val="16"/>
              </w:rPr>
              <w:t>Is the DCLS for a Dispatchable Demand station or a Dispatch Notification station?</w:t>
            </w:r>
          </w:p>
        </w:tc>
        <w:tc>
          <w:tcPr>
            <w:tcW w:w="6972" w:type="dxa"/>
            <w:gridSpan w:val="3"/>
            <w:tcBorders>
              <w:top w:val="single" w:sz="4" w:space="0" w:color="auto"/>
            </w:tcBorders>
          </w:tcPr>
          <w:p w14:paraId="5FF4FA79" w14:textId="3D1D131E" w:rsidR="00C75C5E" w:rsidRPr="00D1769D" w:rsidRDefault="00EB5AEA" w:rsidP="00911D93">
            <w:pPr>
              <w:rPr>
                <w:rFonts w:ascii="Segoe UI" w:hAnsi="Segoe UI" w:cs="Segoe UI"/>
              </w:rPr>
            </w:pPr>
            <w:r>
              <w:rPr>
                <w:rFonts w:ascii="Segoe UI" w:hAnsi="Segoe UI" w:cs="Segoe UI"/>
              </w:rPr>
              <w:pict w14:anchorId="5D28611F">
                <v:shape id="_x0000_i1028" type="#_x0000_t75" style="width:41.55pt;height:15.9pt">
                  <v:imagedata r:id="rId20" o:title=""/>
                </v:shape>
              </w:pict>
            </w:r>
            <w:r w:rsidR="00C75C5E" w:rsidRPr="00D1769D">
              <w:rPr>
                <w:rFonts w:ascii="Segoe UI" w:hAnsi="Segoe UI" w:cs="Segoe UI"/>
              </w:rPr>
              <w:t xml:space="preserve"> </w:t>
            </w:r>
            <w:r>
              <w:rPr>
                <w:rFonts w:ascii="Segoe UI" w:hAnsi="Segoe UI" w:cs="Segoe UI"/>
              </w:rPr>
              <w:pict w14:anchorId="7122BB59">
                <v:shape id="_x0000_i1029" type="#_x0000_t75" style="width:37.4pt;height:15.9pt">
                  <v:imagedata r:id="rId21" o:title=""/>
                </v:shape>
              </w:pict>
            </w:r>
          </w:p>
        </w:tc>
      </w:tr>
      <w:tr w:rsidR="00C75C5E" w:rsidRPr="00D1769D" w14:paraId="5A1186E5" w14:textId="77777777" w:rsidTr="00911D93">
        <w:tc>
          <w:tcPr>
            <w:tcW w:w="3755" w:type="dxa"/>
            <w:tcBorders>
              <w:top w:val="single" w:sz="4" w:space="0" w:color="auto"/>
            </w:tcBorders>
          </w:tcPr>
          <w:p w14:paraId="490337FF" w14:textId="77777777" w:rsidR="00C75C5E" w:rsidRPr="00D1769D" w:rsidRDefault="00C75C5E" w:rsidP="00911D93">
            <w:pPr>
              <w:jc w:val="right"/>
              <w:rPr>
                <w:rFonts w:ascii="Segoe UI" w:hAnsi="Segoe UI" w:cs="Segoe UI"/>
                <w:b/>
                <w:sz w:val="16"/>
                <w:szCs w:val="16"/>
              </w:rPr>
            </w:pPr>
            <w:r w:rsidRPr="00D1769D">
              <w:rPr>
                <w:rFonts w:ascii="Segoe UI" w:hAnsi="Segoe UI" w:cs="Segoe UI"/>
                <w:b/>
                <w:sz w:val="16"/>
                <w:szCs w:val="16"/>
              </w:rPr>
              <w:t>Requested start date:</w:t>
            </w:r>
          </w:p>
          <w:p w14:paraId="1B880C01" w14:textId="77777777" w:rsidR="00C75C5E" w:rsidRPr="00D1769D" w:rsidRDefault="00C75C5E" w:rsidP="00911D93">
            <w:pPr>
              <w:jc w:val="right"/>
              <w:rPr>
                <w:rFonts w:ascii="Segoe UI" w:hAnsi="Segoe UI" w:cs="Segoe UI"/>
                <w:b/>
                <w:sz w:val="16"/>
                <w:szCs w:val="16"/>
              </w:rPr>
            </w:pPr>
            <w:r w:rsidRPr="00D1769D">
              <w:rPr>
                <w:rFonts w:ascii="Segoe UI" w:hAnsi="Segoe UI" w:cs="Segoe UI"/>
                <w:sz w:val="16"/>
                <w:szCs w:val="16"/>
              </w:rPr>
              <w:t>(Start time will be first trading period on that date)</w:t>
            </w:r>
          </w:p>
        </w:tc>
        <w:tc>
          <w:tcPr>
            <w:tcW w:w="6972" w:type="dxa"/>
            <w:gridSpan w:val="3"/>
            <w:tcBorders>
              <w:top w:val="single" w:sz="4" w:space="0" w:color="auto"/>
            </w:tcBorders>
          </w:tcPr>
          <w:p w14:paraId="4D413816" w14:textId="77777777" w:rsidR="00C75C5E" w:rsidRPr="00D1769D" w:rsidRDefault="00C75C5E" w:rsidP="00911D93">
            <w:pPr>
              <w:rPr>
                <w:rFonts w:ascii="Segoe UI" w:hAnsi="Segoe UI" w:cs="Segoe UI"/>
              </w:rPr>
            </w:pPr>
            <w:r w:rsidRPr="00D1769D">
              <w:rPr>
                <w:rFonts w:ascii="Segoe UI" w:hAnsi="Segoe UI" w:cs="Segoe UI"/>
              </w:rPr>
              <w:fldChar w:fldCharType="begin">
                <w:ffData>
                  <w:name w:val=""/>
                  <w:enabled/>
                  <w:calcOnExit w:val="0"/>
                  <w:textInput>
                    <w:type w:val="date"/>
                    <w:format w:val="d-MMM-yy"/>
                  </w:textInput>
                </w:ffData>
              </w:fldChar>
            </w:r>
            <w:r w:rsidRPr="00D1769D">
              <w:rPr>
                <w:rFonts w:ascii="Segoe UI" w:hAnsi="Segoe UI" w:cs="Segoe UI"/>
              </w:rPr>
              <w:instrText xml:space="preserve"> FORMTEXT </w:instrText>
            </w:r>
            <w:r w:rsidRPr="00D1769D">
              <w:rPr>
                <w:rFonts w:ascii="Segoe UI" w:hAnsi="Segoe UI" w:cs="Segoe UI"/>
              </w:rPr>
            </w:r>
            <w:r w:rsidRPr="00D1769D">
              <w:rPr>
                <w:rFonts w:ascii="Segoe UI" w:hAnsi="Segoe UI" w:cs="Segoe UI"/>
              </w:rPr>
              <w:fldChar w:fldCharType="separate"/>
            </w:r>
            <w:r w:rsidRPr="00D1769D">
              <w:rPr>
                <w:rFonts w:ascii="Segoe UI" w:hAnsi="Segoe UI" w:cs="Segoe UI"/>
              </w:rPr>
              <w:t> </w:t>
            </w:r>
            <w:r w:rsidRPr="00D1769D">
              <w:rPr>
                <w:rFonts w:ascii="Segoe UI" w:hAnsi="Segoe UI" w:cs="Segoe UI"/>
              </w:rPr>
              <w:t> </w:t>
            </w:r>
            <w:r w:rsidRPr="00D1769D">
              <w:rPr>
                <w:rFonts w:ascii="Segoe UI" w:hAnsi="Segoe UI" w:cs="Segoe UI"/>
              </w:rPr>
              <w:t> </w:t>
            </w:r>
            <w:r w:rsidRPr="00D1769D">
              <w:rPr>
                <w:rFonts w:ascii="Segoe UI" w:hAnsi="Segoe UI" w:cs="Segoe UI"/>
              </w:rPr>
              <w:t> </w:t>
            </w:r>
            <w:r w:rsidRPr="00D1769D">
              <w:rPr>
                <w:rFonts w:ascii="Segoe UI" w:hAnsi="Segoe UI" w:cs="Segoe UI"/>
              </w:rPr>
              <w:t> </w:t>
            </w:r>
            <w:r w:rsidRPr="00D1769D">
              <w:rPr>
                <w:rFonts w:ascii="Segoe UI" w:hAnsi="Segoe UI" w:cs="Segoe UI"/>
              </w:rPr>
              <w:fldChar w:fldCharType="end"/>
            </w:r>
          </w:p>
        </w:tc>
      </w:tr>
      <w:tr w:rsidR="00C75C5E" w:rsidRPr="00D1769D" w14:paraId="489E52A8" w14:textId="77777777" w:rsidTr="00911D93">
        <w:tc>
          <w:tcPr>
            <w:tcW w:w="3755" w:type="dxa"/>
            <w:tcBorders>
              <w:top w:val="single" w:sz="4" w:space="0" w:color="auto"/>
            </w:tcBorders>
          </w:tcPr>
          <w:p w14:paraId="6D70F666" w14:textId="77777777" w:rsidR="00C75C5E" w:rsidRPr="00D1769D" w:rsidRDefault="00C75C5E" w:rsidP="00911D93">
            <w:pPr>
              <w:jc w:val="right"/>
              <w:rPr>
                <w:rFonts w:ascii="Segoe UI" w:hAnsi="Segoe UI" w:cs="Segoe UI"/>
                <w:b/>
                <w:sz w:val="16"/>
                <w:szCs w:val="16"/>
              </w:rPr>
            </w:pPr>
            <w:r w:rsidRPr="00D1769D">
              <w:rPr>
                <w:rFonts w:ascii="Segoe UI" w:hAnsi="Segoe UI" w:cs="Segoe UI"/>
                <w:b/>
                <w:sz w:val="16"/>
                <w:szCs w:val="16"/>
              </w:rPr>
              <w:t>Grid Point of Connection:</w:t>
            </w:r>
            <w:r w:rsidRPr="00D1769D">
              <w:rPr>
                <w:rFonts w:ascii="Segoe UI" w:hAnsi="Segoe UI" w:cs="Segoe UI"/>
                <w:b/>
                <w:sz w:val="16"/>
                <w:szCs w:val="16"/>
              </w:rPr>
              <w:br/>
            </w:r>
            <w:r w:rsidRPr="00D1769D">
              <w:rPr>
                <w:rFonts w:ascii="Segoe UI" w:hAnsi="Segoe UI" w:cs="Segoe UI"/>
                <w:sz w:val="16"/>
                <w:szCs w:val="16"/>
              </w:rPr>
              <w:t>(e.g., XYZ0331)</w:t>
            </w:r>
          </w:p>
        </w:tc>
        <w:tc>
          <w:tcPr>
            <w:tcW w:w="2420" w:type="dxa"/>
            <w:tcBorders>
              <w:top w:val="single" w:sz="4" w:space="0" w:color="auto"/>
            </w:tcBorders>
          </w:tcPr>
          <w:p w14:paraId="21A9A6E2" w14:textId="77777777" w:rsidR="00C75C5E" w:rsidRPr="00D1769D" w:rsidRDefault="00C75C5E" w:rsidP="00911D93">
            <w:pPr>
              <w:rPr>
                <w:rFonts w:ascii="Segoe UI" w:hAnsi="Segoe UI" w:cs="Segoe UI"/>
              </w:rPr>
            </w:pPr>
            <w:r w:rsidRPr="00D1769D">
              <w:rPr>
                <w:rFonts w:ascii="Segoe UI" w:hAnsi="Segoe UI" w:cs="Segoe UI"/>
              </w:rPr>
              <w:fldChar w:fldCharType="begin">
                <w:ffData>
                  <w:name w:val="Text1"/>
                  <w:enabled/>
                  <w:calcOnExit w:val="0"/>
                  <w:textInput/>
                </w:ffData>
              </w:fldChar>
            </w:r>
            <w:r w:rsidRPr="00D1769D">
              <w:rPr>
                <w:rFonts w:ascii="Segoe UI" w:hAnsi="Segoe UI" w:cs="Segoe UI"/>
              </w:rPr>
              <w:instrText xml:space="preserve"> FORMTEXT </w:instrText>
            </w:r>
            <w:r w:rsidRPr="00D1769D">
              <w:rPr>
                <w:rFonts w:ascii="Segoe UI" w:hAnsi="Segoe UI" w:cs="Segoe UI"/>
              </w:rPr>
            </w:r>
            <w:r w:rsidRPr="00D1769D">
              <w:rPr>
                <w:rFonts w:ascii="Segoe UI" w:hAnsi="Segoe UI" w:cs="Segoe UI"/>
              </w:rPr>
              <w:fldChar w:fldCharType="separate"/>
            </w:r>
            <w:r w:rsidRPr="00D1769D">
              <w:rPr>
                <w:rFonts w:ascii="Segoe UI" w:hAnsi="Segoe UI" w:cs="Segoe UI"/>
                <w:noProof/>
              </w:rPr>
              <w:t> </w:t>
            </w:r>
            <w:r w:rsidRPr="00D1769D">
              <w:rPr>
                <w:rFonts w:ascii="Segoe UI" w:hAnsi="Segoe UI" w:cs="Segoe UI"/>
                <w:noProof/>
              </w:rPr>
              <w:t> </w:t>
            </w:r>
            <w:r w:rsidRPr="00D1769D">
              <w:rPr>
                <w:rFonts w:ascii="Segoe UI" w:hAnsi="Segoe UI" w:cs="Segoe UI"/>
                <w:noProof/>
              </w:rPr>
              <w:t> </w:t>
            </w:r>
            <w:r w:rsidRPr="00D1769D">
              <w:rPr>
                <w:rFonts w:ascii="Segoe UI" w:hAnsi="Segoe UI" w:cs="Segoe UI"/>
                <w:noProof/>
              </w:rPr>
              <w:t> </w:t>
            </w:r>
            <w:r w:rsidRPr="00D1769D">
              <w:rPr>
                <w:rFonts w:ascii="Segoe UI" w:hAnsi="Segoe UI" w:cs="Segoe UI"/>
                <w:noProof/>
              </w:rPr>
              <w:t> </w:t>
            </w:r>
            <w:r w:rsidRPr="00D1769D">
              <w:rPr>
                <w:rFonts w:ascii="Segoe UI" w:hAnsi="Segoe UI" w:cs="Segoe UI"/>
              </w:rPr>
              <w:fldChar w:fldCharType="end"/>
            </w:r>
          </w:p>
        </w:tc>
        <w:tc>
          <w:tcPr>
            <w:tcW w:w="2112" w:type="dxa"/>
            <w:tcBorders>
              <w:top w:val="single" w:sz="4" w:space="0" w:color="auto"/>
            </w:tcBorders>
          </w:tcPr>
          <w:p w14:paraId="04740173" w14:textId="77777777" w:rsidR="00C75C5E" w:rsidRPr="00D1769D" w:rsidRDefault="00C75C5E" w:rsidP="00911D93">
            <w:pPr>
              <w:jc w:val="right"/>
              <w:rPr>
                <w:rFonts w:ascii="Segoe UI" w:hAnsi="Segoe UI" w:cs="Segoe UI"/>
                <w:b/>
                <w:sz w:val="16"/>
                <w:szCs w:val="16"/>
              </w:rPr>
            </w:pPr>
            <w:r w:rsidRPr="00D1769D">
              <w:rPr>
                <w:rFonts w:ascii="Segoe UI" w:hAnsi="Segoe UI" w:cs="Segoe UI"/>
                <w:b/>
                <w:sz w:val="16"/>
                <w:szCs w:val="16"/>
              </w:rPr>
              <w:t>Maximum DCLS load in MW:</w:t>
            </w:r>
          </w:p>
        </w:tc>
        <w:tc>
          <w:tcPr>
            <w:tcW w:w="2440" w:type="dxa"/>
            <w:tcBorders>
              <w:top w:val="single" w:sz="4" w:space="0" w:color="auto"/>
            </w:tcBorders>
          </w:tcPr>
          <w:p w14:paraId="716847FB" w14:textId="77777777" w:rsidR="00C75C5E" w:rsidRPr="00D1769D" w:rsidRDefault="00C75C5E" w:rsidP="00911D93">
            <w:pPr>
              <w:rPr>
                <w:rFonts w:ascii="Segoe UI" w:hAnsi="Segoe UI" w:cs="Segoe UI"/>
              </w:rPr>
            </w:pPr>
            <w:r w:rsidRPr="00D1769D">
              <w:rPr>
                <w:rFonts w:ascii="Segoe UI" w:hAnsi="Segoe UI" w:cs="Segoe UI"/>
              </w:rPr>
              <w:fldChar w:fldCharType="begin">
                <w:ffData>
                  <w:name w:val=""/>
                  <w:enabled/>
                  <w:calcOnExit w:val="0"/>
                  <w:textInput/>
                </w:ffData>
              </w:fldChar>
            </w:r>
            <w:r w:rsidRPr="00D1769D">
              <w:rPr>
                <w:rFonts w:ascii="Segoe UI" w:hAnsi="Segoe UI" w:cs="Segoe UI"/>
              </w:rPr>
              <w:instrText xml:space="preserve"> FORMTEXT </w:instrText>
            </w:r>
            <w:r w:rsidRPr="00D1769D">
              <w:rPr>
                <w:rFonts w:ascii="Segoe UI" w:hAnsi="Segoe UI" w:cs="Segoe UI"/>
              </w:rPr>
            </w:r>
            <w:r w:rsidRPr="00D1769D">
              <w:rPr>
                <w:rFonts w:ascii="Segoe UI" w:hAnsi="Segoe UI" w:cs="Segoe UI"/>
              </w:rPr>
              <w:fldChar w:fldCharType="separate"/>
            </w:r>
            <w:r w:rsidRPr="00D1769D">
              <w:rPr>
                <w:rFonts w:ascii="Segoe UI" w:hAnsi="Segoe UI" w:cs="Segoe UI"/>
              </w:rPr>
              <w:t> </w:t>
            </w:r>
            <w:r w:rsidRPr="00D1769D">
              <w:rPr>
                <w:rFonts w:ascii="Segoe UI" w:hAnsi="Segoe UI" w:cs="Segoe UI"/>
              </w:rPr>
              <w:t> </w:t>
            </w:r>
            <w:r w:rsidRPr="00D1769D">
              <w:rPr>
                <w:rFonts w:ascii="Segoe UI" w:hAnsi="Segoe UI" w:cs="Segoe UI"/>
              </w:rPr>
              <w:t> </w:t>
            </w:r>
            <w:r w:rsidRPr="00D1769D">
              <w:rPr>
                <w:rFonts w:ascii="Segoe UI" w:hAnsi="Segoe UI" w:cs="Segoe UI"/>
              </w:rPr>
              <w:t> </w:t>
            </w:r>
            <w:r w:rsidRPr="00D1769D">
              <w:rPr>
                <w:rFonts w:ascii="Segoe UI" w:hAnsi="Segoe UI" w:cs="Segoe UI"/>
              </w:rPr>
              <w:t> </w:t>
            </w:r>
            <w:r w:rsidRPr="00D1769D">
              <w:rPr>
                <w:rFonts w:ascii="Segoe UI" w:hAnsi="Segoe UI" w:cs="Segoe UI"/>
              </w:rPr>
              <w:fldChar w:fldCharType="end"/>
            </w:r>
            <w:r w:rsidRPr="00D1769D">
              <w:rPr>
                <w:rFonts w:ascii="Segoe UI" w:hAnsi="Segoe UI" w:cs="Segoe UI"/>
                <w:b/>
              </w:rPr>
              <w:t xml:space="preserve"> MW</w:t>
            </w:r>
          </w:p>
        </w:tc>
      </w:tr>
      <w:tr w:rsidR="00C75C5E" w:rsidRPr="00D1769D" w14:paraId="2C9FB3B8" w14:textId="77777777" w:rsidTr="00911D93">
        <w:tc>
          <w:tcPr>
            <w:tcW w:w="3755" w:type="dxa"/>
          </w:tcPr>
          <w:p w14:paraId="7CD5D536" w14:textId="77777777" w:rsidR="00C75C5E" w:rsidRPr="00D1769D" w:rsidRDefault="00C75C5E" w:rsidP="00911D93">
            <w:pPr>
              <w:jc w:val="right"/>
              <w:rPr>
                <w:rFonts w:ascii="Segoe UI" w:hAnsi="Segoe UI" w:cs="Segoe UI"/>
                <w:b/>
                <w:sz w:val="16"/>
                <w:szCs w:val="16"/>
              </w:rPr>
            </w:pPr>
            <w:r w:rsidRPr="00D1769D">
              <w:rPr>
                <w:rFonts w:ascii="Segoe UI" w:hAnsi="Segoe UI" w:cs="Segoe UI"/>
                <w:b/>
                <w:sz w:val="16"/>
                <w:szCs w:val="16"/>
              </w:rPr>
              <w:t>Number and type of devices which comprise the DCLS application:</w:t>
            </w:r>
          </w:p>
          <w:p w14:paraId="3261852F" w14:textId="77777777" w:rsidR="00C75C5E" w:rsidRPr="00D1769D" w:rsidRDefault="00C75C5E" w:rsidP="00911D93">
            <w:pPr>
              <w:jc w:val="right"/>
              <w:rPr>
                <w:rFonts w:ascii="Segoe UI" w:hAnsi="Segoe UI" w:cs="Segoe UI"/>
                <w:sz w:val="16"/>
                <w:szCs w:val="16"/>
              </w:rPr>
            </w:pPr>
            <w:r w:rsidRPr="00D1769D">
              <w:rPr>
                <w:rFonts w:ascii="Segoe UI" w:hAnsi="Segoe UI" w:cs="Segoe UI"/>
                <w:sz w:val="16"/>
                <w:szCs w:val="16"/>
              </w:rPr>
              <w:t xml:space="preserve">(e.g., 1 paper mill, 3 cold stores) </w:t>
            </w:r>
          </w:p>
        </w:tc>
        <w:tc>
          <w:tcPr>
            <w:tcW w:w="6972" w:type="dxa"/>
            <w:gridSpan w:val="3"/>
          </w:tcPr>
          <w:p w14:paraId="623F2C9F" w14:textId="77777777" w:rsidR="00C75C5E" w:rsidRPr="00D1769D" w:rsidRDefault="00C75C5E" w:rsidP="00911D93">
            <w:pPr>
              <w:rPr>
                <w:rFonts w:ascii="Segoe UI" w:hAnsi="Segoe UI" w:cs="Segoe UI"/>
              </w:rPr>
            </w:pPr>
            <w:r w:rsidRPr="00D1769D">
              <w:rPr>
                <w:rFonts w:ascii="Segoe UI" w:hAnsi="Segoe UI" w:cs="Segoe UI"/>
              </w:rPr>
              <w:fldChar w:fldCharType="begin">
                <w:ffData>
                  <w:name w:val="Text1"/>
                  <w:enabled/>
                  <w:calcOnExit w:val="0"/>
                  <w:textInput/>
                </w:ffData>
              </w:fldChar>
            </w:r>
            <w:r w:rsidRPr="00D1769D">
              <w:rPr>
                <w:rFonts w:ascii="Segoe UI" w:hAnsi="Segoe UI" w:cs="Segoe UI"/>
              </w:rPr>
              <w:instrText xml:space="preserve"> FORMTEXT </w:instrText>
            </w:r>
            <w:r w:rsidRPr="00D1769D">
              <w:rPr>
                <w:rFonts w:ascii="Segoe UI" w:hAnsi="Segoe UI" w:cs="Segoe UI"/>
              </w:rPr>
            </w:r>
            <w:r w:rsidRPr="00D1769D">
              <w:rPr>
                <w:rFonts w:ascii="Segoe UI" w:hAnsi="Segoe UI" w:cs="Segoe UI"/>
              </w:rPr>
              <w:fldChar w:fldCharType="separate"/>
            </w:r>
            <w:r w:rsidRPr="00D1769D">
              <w:rPr>
                <w:rFonts w:ascii="Segoe UI" w:hAnsi="Segoe UI" w:cs="Segoe UI"/>
                <w:noProof/>
              </w:rPr>
              <w:t> </w:t>
            </w:r>
            <w:r w:rsidRPr="00D1769D">
              <w:rPr>
                <w:rFonts w:ascii="Segoe UI" w:hAnsi="Segoe UI" w:cs="Segoe UI"/>
                <w:noProof/>
              </w:rPr>
              <w:t> </w:t>
            </w:r>
            <w:r w:rsidRPr="00D1769D">
              <w:rPr>
                <w:rFonts w:ascii="Segoe UI" w:hAnsi="Segoe UI" w:cs="Segoe UI"/>
                <w:noProof/>
              </w:rPr>
              <w:t> </w:t>
            </w:r>
            <w:r w:rsidRPr="00D1769D">
              <w:rPr>
                <w:rFonts w:ascii="Segoe UI" w:hAnsi="Segoe UI" w:cs="Segoe UI"/>
                <w:noProof/>
              </w:rPr>
              <w:t> </w:t>
            </w:r>
            <w:r w:rsidRPr="00D1769D">
              <w:rPr>
                <w:rFonts w:ascii="Segoe UI" w:hAnsi="Segoe UI" w:cs="Segoe UI"/>
                <w:noProof/>
              </w:rPr>
              <w:t> </w:t>
            </w:r>
            <w:r w:rsidRPr="00D1769D">
              <w:rPr>
                <w:rFonts w:ascii="Segoe UI" w:hAnsi="Segoe UI" w:cs="Segoe UI"/>
              </w:rPr>
              <w:fldChar w:fldCharType="end"/>
            </w:r>
          </w:p>
        </w:tc>
      </w:tr>
      <w:tr w:rsidR="00C75C5E" w:rsidRPr="00D1769D" w14:paraId="6C717706" w14:textId="77777777" w:rsidTr="00911D93">
        <w:tc>
          <w:tcPr>
            <w:tcW w:w="3755" w:type="dxa"/>
          </w:tcPr>
          <w:p w14:paraId="05BE5929" w14:textId="77777777" w:rsidR="00C75C5E" w:rsidRPr="00D1769D" w:rsidRDefault="00C75C5E" w:rsidP="00911D93">
            <w:pPr>
              <w:jc w:val="right"/>
              <w:rPr>
                <w:rFonts w:ascii="Segoe UI" w:hAnsi="Segoe UI" w:cs="Segoe UI"/>
                <w:b/>
                <w:sz w:val="16"/>
                <w:szCs w:val="16"/>
              </w:rPr>
            </w:pPr>
            <w:r w:rsidRPr="00D1769D">
              <w:rPr>
                <w:rFonts w:ascii="Segoe UI" w:hAnsi="Segoe UI" w:cs="Segoe UI"/>
                <w:b/>
                <w:sz w:val="16"/>
                <w:szCs w:val="16"/>
              </w:rPr>
              <w:t xml:space="preserve">WITS trader code: </w:t>
            </w:r>
            <w:r w:rsidRPr="00D1769D">
              <w:rPr>
                <w:rFonts w:ascii="Segoe UI" w:hAnsi="Segoe UI" w:cs="Segoe UI"/>
                <w:b/>
                <w:sz w:val="16"/>
                <w:szCs w:val="16"/>
              </w:rPr>
              <w:br/>
            </w:r>
            <w:r w:rsidRPr="00D1769D">
              <w:rPr>
                <w:rFonts w:ascii="Segoe UI" w:hAnsi="Segoe UI" w:cs="Segoe UI"/>
                <w:i/>
                <w:sz w:val="16"/>
                <w:szCs w:val="16"/>
              </w:rPr>
              <w:t>Note: this is the 4-letter trader code that you will use to upload DCLS bids via the WITS.</w:t>
            </w:r>
          </w:p>
        </w:tc>
        <w:tc>
          <w:tcPr>
            <w:tcW w:w="2420" w:type="dxa"/>
          </w:tcPr>
          <w:p w14:paraId="726F4006" w14:textId="77777777" w:rsidR="00C75C5E" w:rsidRPr="00D1769D" w:rsidRDefault="00C75C5E" w:rsidP="00911D93">
            <w:pPr>
              <w:rPr>
                <w:rFonts w:ascii="Segoe UI" w:hAnsi="Segoe UI" w:cs="Segoe UI"/>
              </w:rPr>
            </w:pPr>
            <w:r w:rsidRPr="00D1769D">
              <w:rPr>
                <w:rFonts w:ascii="Segoe UI" w:hAnsi="Segoe UI" w:cs="Segoe UI"/>
              </w:rPr>
              <w:fldChar w:fldCharType="begin">
                <w:ffData>
                  <w:name w:val="Text1"/>
                  <w:enabled/>
                  <w:calcOnExit w:val="0"/>
                  <w:textInput/>
                </w:ffData>
              </w:fldChar>
            </w:r>
            <w:r w:rsidRPr="00D1769D">
              <w:rPr>
                <w:rFonts w:ascii="Segoe UI" w:hAnsi="Segoe UI" w:cs="Segoe UI"/>
              </w:rPr>
              <w:instrText xml:space="preserve"> FORMTEXT </w:instrText>
            </w:r>
            <w:r w:rsidRPr="00D1769D">
              <w:rPr>
                <w:rFonts w:ascii="Segoe UI" w:hAnsi="Segoe UI" w:cs="Segoe UI"/>
              </w:rPr>
            </w:r>
            <w:r w:rsidRPr="00D1769D">
              <w:rPr>
                <w:rFonts w:ascii="Segoe UI" w:hAnsi="Segoe UI" w:cs="Segoe UI"/>
              </w:rPr>
              <w:fldChar w:fldCharType="separate"/>
            </w:r>
            <w:r w:rsidRPr="00D1769D">
              <w:rPr>
                <w:rFonts w:ascii="Segoe UI" w:hAnsi="Segoe UI" w:cs="Segoe UI"/>
                <w:noProof/>
              </w:rPr>
              <w:t> </w:t>
            </w:r>
            <w:r w:rsidRPr="00D1769D">
              <w:rPr>
                <w:rFonts w:ascii="Segoe UI" w:hAnsi="Segoe UI" w:cs="Segoe UI"/>
                <w:noProof/>
              </w:rPr>
              <w:t> </w:t>
            </w:r>
            <w:r w:rsidRPr="00D1769D">
              <w:rPr>
                <w:rFonts w:ascii="Segoe UI" w:hAnsi="Segoe UI" w:cs="Segoe UI"/>
                <w:noProof/>
              </w:rPr>
              <w:t> </w:t>
            </w:r>
            <w:r w:rsidRPr="00D1769D">
              <w:rPr>
                <w:rFonts w:ascii="Segoe UI" w:hAnsi="Segoe UI" w:cs="Segoe UI"/>
                <w:noProof/>
              </w:rPr>
              <w:t> </w:t>
            </w:r>
            <w:r w:rsidRPr="00D1769D">
              <w:rPr>
                <w:rFonts w:ascii="Segoe UI" w:hAnsi="Segoe UI" w:cs="Segoe UI"/>
                <w:noProof/>
              </w:rPr>
              <w:t> </w:t>
            </w:r>
            <w:r w:rsidRPr="00D1769D">
              <w:rPr>
                <w:rFonts w:ascii="Segoe UI" w:hAnsi="Segoe UI" w:cs="Segoe UI"/>
              </w:rPr>
              <w:fldChar w:fldCharType="end"/>
            </w:r>
          </w:p>
        </w:tc>
        <w:tc>
          <w:tcPr>
            <w:tcW w:w="2112" w:type="dxa"/>
          </w:tcPr>
          <w:p w14:paraId="30F826FC" w14:textId="77777777" w:rsidR="00C75C5E" w:rsidRPr="00D1769D" w:rsidRDefault="00C75C5E" w:rsidP="00911D93">
            <w:pPr>
              <w:jc w:val="right"/>
              <w:rPr>
                <w:rFonts w:ascii="Segoe UI" w:hAnsi="Segoe UI" w:cs="Segoe UI"/>
                <w:b/>
                <w:sz w:val="16"/>
                <w:szCs w:val="16"/>
              </w:rPr>
            </w:pPr>
            <w:r w:rsidRPr="00D1769D">
              <w:rPr>
                <w:rFonts w:ascii="Segoe UI" w:hAnsi="Segoe UI" w:cs="Segoe UI"/>
                <w:b/>
                <w:sz w:val="16"/>
                <w:szCs w:val="16"/>
              </w:rPr>
              <w:t>WITS account:</w:t>
            </w:r>
          </w:p>
          <w:p w14:paraId="3AFC4E50" w14:textId="77777777" w:rsidR="00C75C5E" w:rsidRPr="00D1769D" w:rsidRDefault="00C75C5E" w:rsidP="00911D93">
            <w:pPr>
              <w:jc w:val="right"/>
              <w:rPr>
                <w:rFonts w:ascii="Segoe UI" w:hAnsi="Segoe UI" w:cs="Segoe UI"/>
                <w:b/>
                <w:sz w:val="16"/>
                <w:szCs w:val="16"/>
              </w:rPr>
            </w:pPr>
          </w:p>
        </w:tc>
        <w:tc>
          <w:tcPr>
            <w:tcW w:w="2440" w:type="dxa"/>
          </w:tcPr>
          <w:p w14:paraId="7C5538D0" w14:textId="2065CA7B" w:rsidR="00C75C5E" w:rsidRPr="00D1769D" w:rsidRDefault="00EB5AEA" w:rsidP="00911D93">
            <w:pPr>
              <w:rPr>
                <w:rFonts w:ascii="Segoe UI" w:hAnsi="Segoe UI" w:cs="Segoe UI"/>
                <w:sz w:val="18"/>
              </w:rPr>
            </w:pPr>
            <w:r>
              <w:rPr>
                <w:rFonts w:ascii="Segoe UI" w:hAnsi="Segoe UI" w:cs="Segoe UI"/>
              </w:rPr>
              <w:pict w14:anchorId="5C7A4469">
                <v:shape id="_x0000_i1030" type="#_x0000_t75" style="width:41.55pt;height:15.9pt">
                  <v:imagedata r:id="rId22" o:title=""/>
                </v:shape>
              </w:pict>
            </w:r>
            <w:r w:rsidR="00C75C5E" w:rsidRPr="00D1769D">
              <w:rPr>
                <w:rFonts w:ascii="Segoe UI" w:hAnsi="Segoe UI" w:cs="Segoe UI"/>
              </w:rPr>
              <w:t xml:space="preserve"> </w:t>
            </w:r>
            <w:r>
              <w:rPr>
                <w:rFonts w:ascii="Segoe UI" w:hAnsi="Segoe UI" w:cs="Segoe UI"/>
              </w:rPr>
              <w:pict w14:anchorId="599F4C61">
                <v:shape id="_x0000_i1031" type="#_x0000_t75" style="width:37.4pt;height:15.9pt">
                  <v:imagedata r:id="rId23" o:title=""/>
                </v:shape>
              </w:pict>
            </w:r>
          </w:p>
        </w:tc>
      </w:tr>
      <w:tr w:rsidR="00C75C5E" w:rsidRPr="00D1769D" w14:paraId="2B7DF5B9" w14:textId="77777777" w:rsidTr="00911D93">
        <w:tc>
          <w:tcPr>
            <w:tcW w:w="3755" w:type="dxa"/>
          </w:tcPr>
          <w:p w14:paraId="57F01DEF" w14:textId="77777777" w:rsidR="00C75C5E" w:rsidRPr="00D1769D" w:rsidRDefault="00C75C5E" w:rsidP="00911D93">
            <w:pPr>
              <w:jc w:val="right"/>
              <w:rPr>
                <w:rFonts w:ascii="Segoe UI" w:hAnsi="Segoe UI" w:cs="Segoe UI"/>
                <w:b/>
                <w:strike/>
                <w:sz w:val="16"/>
                <w:szCs w:val="16"/>
              </w:rPr>
            </w:pPr>
            <w:r w:rsidRPr="00D1769D">
              <w:rPr>
                <w:rFonts w:ascii="Segoe UI" w:hAnsi="Segoe UI" w:cs="Segoe UI"/>
                <w:b/>
                <w:sz w:val="16"/>
                <w:szCs w:val="16"/>
              </w:rPr>
              <w:t>Can you confirm that you can meet the Code obligations for provision of information for a DCLS? Bids,</w:t>
            </w:r>
            <w:r>
              <w:rPr>
                <w:rFonts w:ascii="Segoe UI" w:hAnsi="Segoe UI" w:cs="Segoe UI"/>
                <w:b/>
                <w:sz w:val="16"/>
                <w:szCs w:val="16"/>
              </w:rPr>
              <w:t xml:space="preserve"> dispatch system,</w:t>
            </w:r>
            <w:r w:rsidRPr="00D1769D">
              <w:rPr>
                <w:rFonts w:ascii="Segoe UI" w:hAnsi="Segoe UI" w:cs="Segoe UI"/>
                <w:b/>
                <w:sz w:val="16"/>
                <w:szCs w:val="16"/>
              </w:rPr>
              <w:t xml:space="preserve"> daily metering, monthly reconciliations etc</w:t>
            </w:r>
            <w:r w:rsidRPr="00D1769D">
              <w:rPr>
                <w:rFonts w:ascii="Segoe UI" w:hAnsi="Segoe UI" w:cs="Segoe UI"/>
                <w:b/>
                <w:strike/>
                <w:sz w:val="16"/>
                <w:szCs w:val="16"/>
              </w:rPr>
              <w:t xml:space="preserve"> </w:t>
            </w:r>
          </w:p>
        </w:tc>
        <w:tc>
          <w:tcPr>
            <w:tcW w:w="6972" w:type="dxa"/>
            <w:gridSpan w:val="3"/>
          </w:tcPr>
          <w:p w14:paraId="31B9444C" w14:textId="510386AD" w:rsidR="00C75C5E" w:rsidRPr="00D1769D" w:rsidRDefault="00EB5AEA" w:rsidP="00911D93">
            <w:pPr>
              <w:rPr>
                <w:rFonts w:ascii="Segoe UI" w:hAnsi="Segoe UI" w:cs="Segoe UI"/>
              </w:rPr>
            </w:pPr>
            <w:r>
              <w:rPr>
                <w:rFonts w:ascii="Segoe UI" w:hAnsi="Segoe UI" w:cs="Segoe UI"/>
              </w:rPr>
              <w:pict w14:anchorId="4F421614">
                <v:shape id="_x0000_i1032" type="#_x0000_t75" style="width:41.55pt;height:15.9pt">
                  <v:imagedata r:id="rId24" o:title=""/>
                </v:shape>
              </w:pict>
            </w:r>
            <w:r w:rsidR="00C75C5E" w:rsidRPr="00D1769D">
              <w:rPr>
                <w:rFonts w:ascii="Segoe UI" w:hAnsi="Segoe UI" w:cs="Segoe UI"/>
              </w:rPr>
              <w:t xml:space="preserve"> </w:t>
            </w:r>
            <w:r>
              <w:rPr>
                <w:rFonts w:ascii="Segoe UI" w:hAnsi="Segoe UI" w:cs="Segoe UI"/>
              </w:rPr>
              <w:pict w14:anchorId="3555EC3C">
                <v:shape id="_x0000_i1033" type="#_x0000_t75" style="width:37.4pt;height:15.9pt">
                  <v:imagedata r:id="rId25" o:title=""/>
                </v:shape>
              </w:pict>
            </w:r>
          </w:p>
        </w:tc>
      </w:tr>
      <w:tr w:rsidR="00C75C5E" w:rsidRPr="00D1769D" w14:paraId="3BAAD55B" w14:textId="77777777" w:rsidTr="00911D93">
        <w:tc>
          <w:tcPr>
            <w:tcW w:w="3755" w:type="dxa"/>
            <w:tcBorders>
              <w:top w:val="single" w:sz="4" w:space="0" w:color="auto"/>
            </w:tcBorders>
          </w:tcPr>
          <w:p w14:paraId="1A487315" w14:textId="77777777" w:rsidR="00C75C5E" w:rsidRPr="00D1769D" w:rsidRDefault="00C75C5E" w:rsidP="00911D93">
            <w:pPr>
              <w:jc w:val="right"/>
              <w:rPr>
                <w:rFonts w:ascii="Segoe UI" w:hAnsi="Segoe UI" w:cs="Segoe UI"/>
                <w:b/>
                <w:sz w:val="16"/>
                <w:szCs w:val="16"/>
              </w:rPr>
            </w:pPr>
            <w:r w:rsidRPr="00D1769D">
              <w:rPr>
                <w:rFonts w:ascii="Segoe UI" w:hAnsi="Segoe UI" w:cs="Segoe UI"/>
                <w:b/>
                <w:sz w:val="16"/>
                <w:szCs w:val="16"/>
              </w:rPr>
              <w:lastRenderedPageBreak/>
              <w:t>Embedded generating station at DCLS location:</w:t>
            </w:r>
          </w:p>
          <w:p w14:paraId="68739AEF" w14:textId="77777777" w:rsidR="00C75C5E" w:rsidRPr="00D1769D" w:rsidRDefault="00C75C5E" w:rsidP="00911D93">
            <w:pPr>
              <w:jc w:val="right"/>
              <w:rPr>
                <w:rFonts w:ascii="Segoe UI" w:hAnsi="Segoe UI" w:cs="Segoe UI"/>
                <w:b/>
                <w:sz w:val="16"/>
                <w:szCs w:val="16"/>
              </w:rPr>
            </w:pPr>
            <w:r w:rsidRPr="00D1769D">
              <w:rPr>
                <w:rFonts w:ascii="Segoe UI" w:hAnsi="Segoe UI" w:cs="Segoe UI"/>
                <w:sz w:val="16"/>
                <w:szCs w:val="16"/>
              </w:rPr>
              <w:t>(If applicable)</w:t>
            </w:r>
          </w:p>
        </w:tc>
        <w:tc>
          <w:tcPr>
            <w:tcW w:w="2420" w:type="dxa"/>
            <w:tcBorders>
              <w:top w:val="single" w:sz="4" w:space="0" w:color="auto"/>
            </w:tcBorders>
          </w:tcPr>
          <w:p w14:paraId="360BA668" w14:textId="5A51BABB" w:rsidR="00C75C5E" w:rsidRPr="00D1769D" w:rsidRDefault="00EB5AEA" w:rsidP="00911D93">
            <w:pPr>
              <w:rPr>
                <w:rFonts w:ascii="Segoe UI" w:hAnsi="Segoe UI" w:cs="Segoe UI"/>
              </w:rPr>
            </w:pPr>
            <w:r>
              <w:rPr>
                <w:rFonts w:ascii="Segoe UI" w:hAnsi="Segoe UI" w:cs="Segoe UI"/>
              </w:rPr>
              <w:pict w14:anchorId="3C549403">
                <v:shape id="_x0000_i1034" type="#_x0000_t75" style="width:41.55pt;height:15.9pt">
                  <v:imagedata r:id="rId26" o:title=""/>
                </v:shape>
              </w:pict>
            </w:r>
            <w:r w:rsidR="00C75C5E" w:rsidRPr="00D1769D">
              <w:rPr>
                <w:rFonts w:ascii="Segoe UI" w:hAnsi="Segoe UI" w:cs="Segoe UI"/>
              </w:rPr>
              <w:t xml:space="preserve"> </w:t>
            </w:r>
            <w:r>
              <w:rPr>
                <w:rFonts w:ascii="Segoe UI" w:hAnsi="Segoe UI" w:cs="Segoe UI"/>
              </w:rPr>
              <w:pict w14:anchorId="13BF053E">
                <v:shape id="_x0000_i1035" type="#_x0000_t75" style="width:37.4pt;height:15.9pt">
                  <v:imagedata r:id="rId27" o:title=""/>
                </v:shape>
              </w:pict>
            </w:r>
            <w:r w:rsidR="00C75C5E" w:rsidRPr="00D1769D">
              <w:rPr>
                <w:rFonts w:ascii="Segoe UI" w:hAnsi="Segoe UI" w:cs="Segoe UI"/>
              </w:rPr>
              <w:fldChar w:fldCharType="begin">
                <w:ffData>
                  <w:name w:val="Text1"/>
                  <w:enabled/>
                  <w:calcOnExit w:val="0"/>
                  <w:textInput/>
                </w:ffData>
              </w:fldChar>
            </w:r>
            <w:r w:rsidR="00C75C5E" w:rsidRPr="00D1769D">
              <w:rPr>
                <w:rFonts w:ascii="Segoe UI" w:hAnsi="Segoe UI" w:cs="Segoe UI"/>
              </w:rPr>
              <w:instrText xml:space="preserve"> FORMTEXT </w:instrText>
            </w:r>
            <w:r w:rsidR="00C75C5E" w:rsidRPr="00D1769D">
              <w:rPr>
                <w:rFonts w:ascii="Segoe UI" w:hAnsi="Segoe UI" w:cs="Segoe UI"/>
              </w:rPr>
            </w:r>
            <w:r w:rsidR="00C75C5E" w:rsidRPr="00D1769D">
              <w:rPr>
                <w:rFonts w:ascii="Segoe UI" w:hAnsi="Segoe UI" w:cs="Segoe UI"/>
              </w:rPr>
              <w:fldChar w:fldCharType="separate"/>
            </w:r>
            <w:r w:rsidR="00C75C5E" w:rsidRPr="00D1769D">
              <w:rPr>
                <w:rFonts w:ascii="Segoe UI" w:hAnsi="Segoe UI" w:cs="Segoe UI"/>
              </w:rPr>
              <w:t> </w:t>
            </w:r>
            <w:r w:rsidR="00C75C5E" w:rsidRPr="00D1769D">
              <w:rPr>
                <w:rFonts w:ascii="Segoe UI" w:hAnsi="Segoe UI" w:cs="Segoe UI"/>
              </w:rPr>
              <w:t> </w:t>
            </w:r>
            <w:r w:rsidR="00C75C5E" w:rsidRPr="00D1769D">
              <w:rPr>
                <w:rFonts w:ascii="Segoe UI" w:hAnsi="Segoe UI" w:cs="Segoe UI"/>
              </w:rPr>
              <w:t> </w:t>
            </w:r>
            <w:r w:rsidR="00C75C5E" w:rsidRPr="00D1769D">
              <w:rPr>
                <w:rFonts w:ascii="Segoe UI" w:hAnsi="Segoe UI" w:cs="Segoe UI"/>
              </w:rPr>
              <w:t> </w:t>
            </w:r>
            <w:r w:rsidR="00C75C5E" w:rsidRPr="00D1769D">
              <w:rPr>
                <w:rFonts w:ascii="Segoe UI" w:hAnsi="Segoe UI" w:cs="Segoe UI"/>
              </w:rPr>
              <w:t> </w:t>
            </w:r>
            <w:r w:rsidR="00C75C5E" w:rsidRPr="00D1769D">
              <w:rPr>
                <w:rFonts w:ascii="Segoe UI" w:hAnsi="Segoe UI" w:cs="Segoe UI"/>
              </w:rPr>
              <w:fldChar w:fldCharType="end"/>
            </w:r>
          </w:p>
        </w:tc>
        <w:tc>
          <w:tcPr>
            <w:tcW w:w="2112" w:type="dxa"/>
            <w:tcBorders>
              <w:top w:val="single" w:sz="4" w:space="0" w:color="auto"/>
            </w:tcBorders>
          </w:tcPr>
          <w:p w14:paraId="77FBA69D" w14:textId="77777777" w:rsidR="00C75C5E" w:rsidRPr="00D1769D" w:rsidRDefault="00C75C5E" w:rsidP="00911D93">
            <w:pPr>
              <w:jc w:val="right"/>
              <w:rPr>
                <w:rFonts w:ascii="Segoe UI" w:hAnsi="Segoe UI" w:cs="Segoe UI"/>
                <w:b/>
                <w:sz w:val="16"/>
                <w:szCs w:val="16"/>
              </w:rPr>
            </w:pPr>
            <w:r w:rsidRPr="00D1769D">
              <w:rPr>
                <w:rFonts w:ascii="Segoe UI" w:hAnsi="Segoe UI" w:cs="Segoe UI"/>
                <w:b/>
                <w:sz w:val="16"/>
                <w:szCs w:val="16"/>
              </w:rPr>
              <w:t>If yes, is the embedded generating station offered?</w:t>
            </w:r>
          </w:p>
        </w:tc>
        <w:tc>
          <w:tcPr>
            <w:tcW w:w="2440" w:type="dxa"/>
            <w:tcBorders>
              <w:top w:val="single" w:sz="4" w:space="0" w:color="auto"/>
            </w:tcBorders>
          </w:tcPr>
          <w:p w14:paraId="0C33D624" w14:textId="790066F3" w:rsidR="00C75C5E" w:rsidRPr="00D1769D" w:rsidRDefault="00EB5AEA" w:rsidP="00911D93">
            <w:pPr>
              <w:rPr>
                <w:rFonts w:ascii="Segoe UI" w:hAnsi="Segoe UI" w:cs="Segoe UI"/>
                <w:color w:val="FF0000"/>
              </w:rPr>
            </w:pPr>
            <w:r>
              <w:rPr>
                <w:rFonts w:ascii="Segoe UI" w:hAnsi="Segoe UI" w:cs="Segoe UI"/>
                <w:color w:val="FF0000"/>
              </w:rPr>
              <w:pict w14:anchorId="2238E04F">
                <v:shape id="_x0000_i1036" type="#_x0000_t75" style="width:41.55pt;height:15.9pt">
                  <v:imagedata r:id="rId28" o:title=""/>
                </v:shape>
              </w:pict>
            </w:r>
            <w:r w:rsidR="00C75C5E" w:rsidRPr="00D1769D">
              <w:rPr>
                <w:rFonts w:ascii="Segoe UI" w:hAnsi="Segoe UI" w:cs="Segoe UI"/>
                <w:color w:val="FF0000"/>
              </w:rPr>
              <w:t xml:space="preserve"> </w:t>
            </w:r>
            <w:r>
              <w:rPr>
                <w:rFonts w:ascii="Segoe UI" w:hAnsi="Segoe UI" w:cs="Segoe UI"/>
                <w:color w:val="FF0000"/>
              </w:rPr>
              <w:pict w14:anchorId="7B0206CB">
                <v:shape id="_x0000_i1037" type="#_x0000_t75" style="width:37.4pt;height:15.9pt">
                  <v:imagedata r:id="rId29" o:title=""/>
                </v:shape>
              </w:pict>
            </w:r>
          </w:p>
        </w:tc>
      </w:tr>
      <w:tr w:rsidR="00C75C5E" w:rsidRPr="00D1769D" w14:paraId="42675921" w14:textId="77777777" w:rsidTr="00911D93">
        <w:tc>
          <w:tcPr>
            <w:tcW w:w="3755" w:type="dxa"/>
          </w:tcPr>
          <w:p w14:paraId="23C7D954" w14:textId="77777777" w:rsidR="00C75C5E" w:rsidRPr="00D1769D" w:rsidRDefault="00C75C5E" w:rsidP="00911D93">
            <w:pPr>
              <w:jc w:val="right"/>
              <w:rPr>
                <w:rFonts w:ascii="Segoe UI" w:hAnsi="Segoe UI" w:cs="Segoe UI"/>
                <w:b/>
                <w:sz w:val="16"/>
                <w:szCs w:val="16"/>
              </w:rPr>
            </w:pPr>
            <w:r w:rsidRPr="00D1769D">
              <w:rPr>
                <w:rFonts w:ascii="Segoe UI" w:hAnsi="Segoe UI" w:cs="Segoe UI"/>
                <w:b/>
                <w:sz w:val="16"/>
                <w:szCs w:val="16"/>
              </w:rPr>
              <w:t>Attached single line diagram of the installation indicating DCLS, isolation point, type of load to be shed, and metering location</w:t>
            </w:r>
          </w:p>
        </w:tc>
        <w:tc>
          <w:tcPr>
            <w:tcW w:w="6972" w:type="dxa"/>
            <w:gridSpan w:val="3"/>
          </w:tcPr>
          <w:p w14:paraId="44E93A1E" w14:textId="3E52175A" w:rsidR="00C75C5E" w:rsidRPr="00D1769D" w:rsidRDefault="00EB5AEA" w:rsidP="00911D93">
            <w:pPr>
              <w:rPr>
                <w:rFonts w:ascii="Segoe UI" w:hAnsi="Segoe UI" w:cs="Segoe UI"/>
              </w:rPr>
            </w:pPr>
            <w:r>
              <w:rPr>
                <w:rFonts w:ascii="Segoe UI" w:hAnsi="Segoe UI" w:cs="Segoe UI"/>
              </w:rPr>
              <w:pict w14:anchorId="17CBA09F">
                <v:shape id="_x0000_i1038" type="#_x0000_t75" style="width:41.55pt;height:15.9pt">
                  <v:imagedata r:id="rId30" o:title=""/>
                </v:shape>
              </w:pict>
            </w:r>
            <w:r w:rsidR="00C75C5E" w:rsidRPr="00D1769D">
              <w:rPr>
                <w:rFonts w:ascii="Segoe UI" w:hAnsi="Segoe UI" w:cs="Segoe UI"/>
              </w:rPr>
              <w:t xml:space="preserve"> </w:t>
            </w:r>
            <w:r>
              <w:rPr>
                <w:rFonts w:ascii="Segoe UI" w:hAnsi="Segoe UI" w:cs="Segoe UI"/>
              </w:rPr>
              <w:pict w14:anchorId="79DDA570">
                <v:shape id="_x0000_i1039" type="#_x0000_t75" style="width:37.4pt;height:15.9pt">
                  <v:imagedata r:id="rId31" o:title=""/>
                </v:shape>
              </w:pict>
            </w:r>
          </w:p>
        </w:tc>
      </w:tr>
    </w:tbl>
    <w:p w14:paraId="11D324BA" w14:textId="77777777" w:rsidR="00C75C5E" w:rsidRPr="00D1769D" w:rsidRDefault="00C75C5E" w:rsidP="00C75C5E">
      <w:pPr>
        <w:jc w:val="right"/>
        <w:rPr>
          <w:rFonts w:ascii="Segoe UI" w:hAnsi="Segoe UI" w:cs="Segoe UI"/>
        </w:rPr>
      </w:pPr>
    </w:p>
    <w:tbl>
      <w:tblPr>
        <w:tblW w:w="5050"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tblCellMar>
        <w:tblLook w:val="01E0" w:firstRow="1" w:lastRow="1" w:firstColumn="1" w:lastColumn="1" w:noHBand="0" w:noVBand="0"/>
      </w:tblPr>
      <w:tblGrid>
        <w:gridCol w:w="3755"/>
        <w:gridCol w:w="2392"/>
        <w:gridCol w:w="1970"/>
        <w:gridCol w:w="2610"/>
      </w:tblGrid>
      <w:tr w:rsidR="00C75C5E" w:rsidRPr="00D1769D" w14:paraId="3C4F59A4" w14:textId="77777777" w:rsidTr="00911D93">
        <w:tc>
          <w:tcPr>
            <w:tcW w:w="10807" w:type="dxa"/>
            <w:gridSpan w:val="4"/>
            <w:tcBorders>
              <w:top w:val="single" w:sz="4" w:space="0" w:color="auto"/>
            </w:tcBorders>
            <w:shd w:val="clear" w:color="auto" w:fill="000000"/>
          </w:tcPr>
          <w:p w14:paraId="6C34AFF6" w14:textId="77777777" w:rsidR="00C75C5E" w:rsidRPr="00D1769D" w:rsidRDefault="00C75C5E" w:rsidP="00911D93">
            <w:pPr>
              <w:jc w:val="center"/>
              <w:rPr>
                <w:rFonts w:ascii="Segoe UI" w:hAnsi="Segoe UI" w:cs="Segoe UI"/>
                <w:b/>
                <w:sz w:val="16"/>
                <w:szCs w:val="16"/>
              </w:rPr>
            </w:pPr>
            <w:r w:rsidRPr="00D1769D">
              <w:rPr>
                <w:rFonts w:ascii="Segoe UI" w:hAnsi="Segoe UI" w:cs="Segoe UI"/>
                <w:b/>
                <w:sz w:val="16"/>
                <w:szCs w:val="16"/>
              </w:rPr>
              <w:t>Section 4 Metering related information</w:t>
            </w:r>
          </w:p>
        </w:tc>
      </w:tr>
      <w:tr w:rsidR="00C75C5E" w:rsidRPr="00D1769D" w14:paraId="1B33422B" w14:textId="77777777" w:rsidTr="00911D93">
        <w:tc>
          <w:tcPr>
            <w:tcW w:w="3784" w:type="dxa"/>
            <w:vMerge w:val="restart"/>
          </w:tcPr>
          <w:p w14:paraId="4B2ECA5C" w14:textId="77777777" w:rsidR="00C75C5E" w:rsidRPr="00D1769D" w:rsidRDefault="00C75C5E" w:rsidP="00911D93">
            <w:pPr>
              <w:jc w:val="right"/>
              <w:rPr>
                <w:rFonts w:ascii="Segoe UI" w:hAnsi="Segoe UI" w:cs="Segoe UI"/>
                <w:b/>
                <w:sz w:val="16"/>
                <w:szCs w:val="16"/>
              </w:rPr>
            </w:pPr>
            <w:r w:rsidRPr="00D1769D">
              <w:rPr>
                <w:rFonts w:ascii="Segoe UI" w:hAnsi="Segoe UI" w:cs="Segoe UI"/>
                <w:b/>
                <w:sz w:val="16"/>
                <w:szCs w:val="16"/>
              </w:rPr>
              <w:t>Do you intend to use an existing meter?</w:t>
            </w:r>
          </w:p>
        </w:tc>
        <w:tc>
          <w:tcPr>
            <w:tcW w:w="2410" w:type="dxa"/>
            <w:vMerge w:val="restart"/>
          </w:tcPr>
          <w:p w14:paraId="5D1606D5" w14:textId="7C3A8D47" w:rsidR="00C75C5E" w:rsidRPr="00D1769D" w:rsidRDefault="00EB5AEA" w:rsidP="00911D93">
            <w:pPr>
              <w:rPr>
                <w:rFonts w:ascii="Segoe UI" w:hAnsi="Segoe UI" w:cs="Segoe UI"/>
                <w:b/>
              </w:rPr>
            </w:pPr>
            <w:r>
              <w:rPr>
                <w:rFonts w:ascii="Segoe UI" w:hAnsi="Segoe UI" w:cs="Segoe UI"/>
              </w:rPr>
              <w:pict w14:anchorId="4720A3F0">
                <v:shape id="_x0000_i1040" type="#_x0000_t75" style="width:41.55pt;height:15.9pt">
                  <v:imagedata r:id="rId32" o:title=""/>
                </v:shape>
              </w:pict>
            </w:r>
            <w:r w:rsidR="00C75C5E" w:rsidRPr="00D1769D">
              <w:rPr>
                <w:rFonts w:ascii="Segoe UI" w:hAnsi="Segoe UI" w:cs="Segoe UI"/>
              </w:rPr>
              <w:t xml:space="preserve"> </w:t>
            </w:r>
            <w:r>
              <w:rPr>
                <w:rFonts w:ascii="Segoe UI" w:hAnsi="Segoe UI" w:cs="Segoe UI"/>
              </w:rPr>
              <w:pict w14:anchorId="4A3DF78B">
                <v:shape id="_x0000_i1041" type="#_x0000_t75" style="width:37.4pt;height:15.9pt">
                  <v:imagedata r:id="rId33" o:title=""/>
                </v:shape>
              </w:pict>
            </w:r>
          </w:p>
        </w:tc>
        <w:tc>
          <w:tcPr>
            <w:tcW w:w="1984" w:type="dxa"/>
          </w:tcPr>
          <w:p w14:paraId="31110A4C" w14:textId="77777777" w:rsidR="00C75C5E" w:rsidRPr="00D1769D" w:rsidRDefault="00C75C5E" w:rsidP="00911D93">
            <w:pPr>
              <w:jc w:val="right"/>
              <w:rPr>
                <w:rFonts w:ascii="Segoe UI" w:hAnsi="Segoe UI" w:cs="Segoe UI"/>
                <w:b/>
                <w:sz w:val="16"/>
                <w:szCs w:val="16"/>
              </w:rPr>
            </w:pPr>
            <w:r w:rsidRPr="00D1769D">
              <w:rPr>
                <w:rFonts w:ascii="Segoe UI" w:hAnsi="Segoe UI" w:cs="Segoe UI"/>
                <w:b/>
                <w:sz w:val="16"/>
                <w:szCs w:val="16"/>
              </w:rPr>
              <w:t>If yes, who is the owner of the meter?</w:t>
            </w:r>
          </w:p>
        </w:tc>
        <w:tc>
          <w:tcPr>
            <w:tcW w:w="2629" w:type="dxa"/>
          </w:tcPr>
          <w:p w14:paraId="75C4D52E" w14:textId="77777777" w:rsidR="00C75C5E" w:rsidRPr="00D1769D" w:rsidRDefault="00C75C5E" w:rsidP="00911D93">
            <w:pPr>
              <w:rPr>
                <w:rFonts w:ascii="Segoe UI" w:hAnsi="Segoe UI" w:cs="Segoe UI"/>
                <w:b/>
              </w:rPr>
            </w:pPr>
            <w:r w:rsidRPr="00D1769D">
              <w:rPr>
                <w:rFonts w:ascii="Segoe UI" w:hAnsi="Segoe UI" w:cs="Segoe UI"/>
              </w:rPr>
              <w:fldChar w:fldCharType="begin">
                <w:ffData>
                  <w:name w:val="Text1"/>
                  <w:enabled/>
                  <w:calcOnExit w:val="0"/>
                  <w:textInput/>
                </w:ffData>
              </w:fldChar>
            </w:r>
            <w:r w:rsidRPr="00D1769D">
              <w:rPr>
                <w:rFonts w:ascii="Segoe UI" w:hAnsi="Segoe UI" w:cs="Segoe UI"/>
              </w:rPr>
              <w:instrText xml:space="preserve"> FORMTEXT </w:instrText>
            </w:r>
            <w:r w:rsidRPr="00D1769D">
              <w:rPr>
                <w:rFonts w:ascii="Segoe UI" w:hAnsi="Segoe UI" w:cs="Segoe UI"/>
              </w:rPr>
            </w:r>
            <w:r w:rsidRPr="00D1769D">
              <w:rPr>
                <w:rFonts w:ascii="Segoe UI" w:hAnsi="Segoe UI" w:cs="Segoe UI"/>
              </w:rPr>
              <w:fldChar w:fldCharType="separate"/>
            </w:r>
            <w:r w:rsidRPr="00D1769D">
              <w:rPr>
                <w:rFonts w:ascii="Segoe UI" w:hAnsi="Segoe UI" w:cs="Segoe UI"/>
                <w:noProof/>
              </w:rPr>
              <w:t> </w:t>
            </w:r>
            <w:r w:rsidRPr="00D1769D">
              <w:rPr>
                <w:rFonts w:ascii="Segoe UI" w:hAnsi="Segoe UI" w:cs="Segoe UI"/>
                <w:noProof/>
              </w:rPr>
              <w:t> </w:t>
            </w:r>
            <w:r w:rsidRPr="00D1769D">
              <w:rPr>
                <w:rFonts w:ascii="Segoe UI" w:hAnsi="Segoe UI" w:cs="Segoe UI"/>
                <w:noProof/>
              </w:rPr>
              <w:t> </w:t>
            </w:r>
            <w:r w:rsidRPr="00D1769D">
              <w:rPr>
                <w:rFonts w:ascii="Segoe UI" w:hAnsi="Segoe UI" w:cs="Segoe UI"/>
                <w:noProof/>
              </w:rPr>
              <w:t> </w:t>
            </w:r>
            <w:r w:rsidRPr="00D1769D">
              <w:rPr>
                <w:rFonts w:ascii="Segoe UI" w:hAnsi="Segoe UI" w:cs="Segoe UI"/>
                <w:noProof/>
              </w:rPr>
              <w:t> </w:t>
            </w:r>
            <w:r w:rsidRPr="00D1769D">
              <w:rPr>
                <w:rFonts w:ascii="Segoe UI" w:hAnsi="Segoe UI" w:cs="Segoe UI"/>
              </w:rPr>
              <w:fldChar w:fldCharType="end"/>
            </w:r>
          </w:p>
        </w:tc>
      </w:tr>
      <w:tr w:rsidR="00C75C5E" w:rsidRPr="00D1769D" w14:paraId="04DF4CB0" w14:textId="77777777" w:rsidTr="00911D93">
        <w:trPr>
          <w:trHeight w:val="490"/>
        </w:trPr>
        <w:tc>
          <w:tcPr>
            <w:tcW w:w="3784" w:type="dxa"/>
            <w:vMerge/>
          </w:tcPr>
          <w:p w14:paraId="187E3A39" w14:textId="77777777" w:rsidR="00C75C5E" w:rsidRPr="00D1769D" w:rsidRDefault="00C75C5E" w:rsidP="00911D93">
            <w:pPr>
              <w:jc w:val="right"/>
              <w:rPr>
                <w:rFonts w:ascii="Segoe UI" w:hAnsi="Segoe UI" w:cs="Segoe UI"/>
                <w:b/>
                <w:color w:val="FF0000"/>
                <w:sz w:val="16"/>
                <w:szCs w:val="16"/>
              </w:rPr>
            </w:pPr>
          </w:p>
        </w:tc>
        <w:tc>
          <w:tcPr>
            <w:tcW w:w="2410" w:type="dxa"/>
            <w:vMerge/>
          </w:tcPr>
          <w:p w14:paraId="3D8C64F0" w14:textId="77777777" w:rsidR="00C75C5E" w:rsidRPr="00D1769D" w:rsidRDefault="00C75C5E" w:rsidP="00911D93">
            <w:pPr>
              <w:rPr>
                <w:rFonts w:ascii="Segoe UI" w:hAnsi="Segoe UI" w:cs="Segoe UI"/>
                <w:b/>
                <w:color w:val="FF0000"/>
              </w:rPr>
            </w:pPr>
          </w:p>
        </w:tc>
        <w:tc>
          <w:tcPr>
            <w:tcW w:w="1984" w:type="dxa"/>
          </w:tcPr>
          <w:p w14:paraId="4E0928EC" w14:textId="77777777" w:rsidR="00C75C5E" w:rsidRPr="00D1769D" w:rsidRDefault="00C75C5E" w:rsidP="00911D93">
            <w:pPr>
              <w:jc w:val="right"/>
              <w:rPr>
                <w:rFonts w:ascii="Segoe UI" w:hAnsi="Segoe UI" w:cs="Segoe UI"/>
                <w:b/>
                <w:sz w:val="16"/>
                <w:szCs w:val="16"/>
              </w:rPr>
            </w:pPr>
            <w:r w:rsidRPr="00D1769D">
              <w:rPr>
                <w:rFonts w:ascii="Segoe UI" w:hAnsi="Segoe UI" w:cs="Segoe UI"/>
                <w:b/>
                <w:sz w:val="16"/>
                <w:szCs w:val="16"/>
              </w:rPr>
              <w:t>If yes, have you arranged with that party to enable the meter to be used in this way</w:t>
            </w:r>
          </w:p>
        </w:tc>
        <w:tc>
          <w:tcPr>
            <w:tcW w:w="2629" w:type="dxa"/>
          </w:tcPr>
          <w:p w14:paraId="5073C87D" w14:textId="61F19949" w:rsidR="00C75C5E" w:rsidRPr="00D1769D" w:rsidRDefault="00EB5AEA" w:rsidP="00911D93">
            <w:pPr>
              <w:rPr>
                <w:rFonts w:ascii="Segoe UI" w:hAnsi="Segoe UI" w:cs="Segoe UI"/>
                <w:color w:val="FF0000"/>
              </w:rPr>
            </w:pPr>
            <w:r>
              <w:rPr>
                <w:rFonts w:ascii="Segoe UI" w:hAnsi="Segoe UI" w:cs="Segoe UI"/>
                <w:color w:val="FF0000"/>
              </w:rPr>
              <w:pict w14:anchorId="464E62AB">
                <v:shape id="_x0000_i1042" type="#_x0000_t75" style="width:41.55pt;height:15.9pt">
                  <v:imagedata r:id="rId34" o:title=""/>
                </v:shape>
              </w:pict>
            </w:r>
            <w:r w:rsidR="00C75C5E" w:rsidRPr="00D1769D">
              <w:rPr>
                <w:rFonts w:ascii="Segoe UI" w:hAnsi="Segoe UI" w:cs="Segoe UI"/>
                <w:color w:val="FF0000"/>
              </w:rPr>
              <w:t xml:space="preserve"> </w:t>
            </w:r>
            <w:r>
              <w:rPr>
                <w:rFonts w:ascii="Segoe UI" w:hAnsi="Segoe UI" w:cs="Segoe UI"/>
                <w:color w:val="FF0000"/>
              </w:rPr>
              <w:pict w14:anchorId="482C056D">
                <v:shape id="_x0000_i1043" type="#_x0000_t75" style="width:37.4pt;height:15.9pt">
                  <v:imagedata r:id="rId35" o:title=""/>
                </v:shape>
              </w:pict>
            </w:r>
          </w:p>
        </w:tc>
      </w:tr>
      <w:tr w:rsidR="00C75C5E" w:rsidRPr="00D1769D" w14:paraId="798BF79E" w14:textId="77777777" w:rsidTr="00911D93">
        <w:tc>
          <w:tcPr>
            <w:tcW w:w="3784" w:type="dxa"/>
          </w:tcPr>
          <w:p w14:paraId="058DB749" w14:textId="77777777" w:rsidR="00C75C5E" w:rsidRPr="00D1769D" w:rsidRDefault="00C75C5E" w:rsidP="00911D93">
            <w:pPr>
              <w:jc w:val="right"/>
              <w:rPr>
                <w:rFonts w:ascii="Segoe UI" w:hAnsi="Segoe UI" w:cs="Segoe UI"/>
                <w:b/>
                <w:sz w:val="16"/>
                <w:szCs w:val="16"/>
              </w:rPr>
            </w:pPr>
            <w:r w:rsidRPr="00D1769D">
              <w:rPr>
                <w:rFonts w:ascii="Segoe UI" w:hAnsi="Segoe UI" w:cs="Segoe UI"/>
                <w:b/>
                <w:sz w:val="16"/>
                <w:szCs w:val="16"/>
              </w:rPr>
              <w:t>Meter serial number of installed meter to record the DCLS load</w:t>
            </w:r>
          </w:p>
        </w:tc>
        <w:tc>
          <w:tcPr>
            <w:tcW w:w="7023" w:type="dxa"/>
            <w:gridSpan w:val="3"/>
          </w:tcPr>
          <w:p w14:paraId="28BD199A" w14:textId="77777777" w:rsidR="00C75C5E" w:rsidRPr="00D1769D" w:rsidRDefault="00C75C5E" w:rsidP="00911D93">
            <w:pPr>
              <w:rPr>
                <w:rFonts w:ascii="Segoe UI" w:hAnsi="Segoe UI" w:cs="Segoe UI"/>
              </w:rPr>
            </w:pPr>
            <w:r w:rsidRPr="00D1769D">
              <w:rPr>
                <w:rFonts w:ascii="Segoe UI" w:hAnsi="Segoe UI" w:cs="Segoe UI"/>
              </w:rPr>
              <w:fldChar w:fldCharType="begin">
                <w:ffData>
                  <w:name w:val="Text1"/>
                  <w:enabled/>
                  <w:calcOnExit w:val="0"/>
                  <w:textInput/>
                </w:ffData>
              </w:fldChar>
            </w:r>
            <w:r w:rsidRPr="00D1769D">
              <w:rPr>
                <w:rFonts w:ascii="Segoe UI" w:hAnsi="Segoe UI" w:cs="Segoe UI"/>
              </w:rPr>
              <w:instrText xml:space="preserve"> FORMTEXT </w:instrText>
            </w:r>
            <w:r w:rsidRPr="00D1769D">
              <w:rPr>
                <w:rFonts w:ascii="Segoe UI" w:hAnsi="Segoe UI" w:cs="Segoe UI"/>
              </w:rPr>
            </w:r>
            <w:r w:rsidRPr="00D1769D">
              <w:rPr>
                <w:rFonts w:ascii="Segoe UI" w:hAnsi="Segoe UI" w:cs="Segoe UI"/>
              </w:rPr>
              <w:fldChar w:fldCharType="separate"/>
            </w:r>
            <w:r w:rsidRPr="00D1769D">
              <w:rPr>
                <w:rFonts w:ascii="Segoe UI" w:hAnsi="Segoe UI" w:cs="Segoe UI"/>
              </w:rPr>
              <w:t> </w:t>
            </w:r>
            <w:r w:rsidRPr="00D1769D">
              <w:rPr>
                <w:rFonts w:ascii="Segoe UI" w:hAnsi="Segoe UI" w:cs="Segoe UI"/>
              </w:rPr>
              <w:t> </w:t>
            </w:r>
            <w:r w:rsidRPr="00D1769D">
              <w:rPr>
                <w:rFonts w:ascii="Segoe UI" w:hAnsi="Segoe UI" w:cs="Segoe UI"/>
              </w:rPr>
              <w:t> </w:t>
            </w:r>
            <w:r w:rsidRPr="00D1769D">
              <w:rPr>
                <w:rFonts w:ascii="Segoe UI" w:hAnsi="Segoe UI" w:cs="Segoe UI"/>
              </w:rPr>
              <w:t> </w:t>
            </w:r>
            <w:r w:rsidRPr="00D1769D">
              <w:rPr>
                <w:rFonts w:ascii="Segoe UI" w:hAnsi="Segoe UI" w:cs="Segoe UI"/>
              </w:rPr>
              <w:t> </w:t>
            </w:r>
            <w:r w:rsidRPr="00D1769D">
              <w:rPr>
                <w:rFonts w:ascii="Segoe UI" w:hAnsi="Segoe UI" w:cs="Segoe UI"/>
              </w:rPr>
              <w:fldChar w:fldCharType="end"/>
            </w:r>
          </w:p>
        </w:tc>
      </w:tr>
      <w:tr w:rsidR="00C75C5E" w:rsidRPr="00D1769D" w14:paraId="6459832F" w14:textId="77777777" w:rsidTr="00911D93">
        <w:tc>
          <w:tcPr>
            <w:tcW w:w="3784" w:type="dxa"/>
          </w:tcPr>
          <w:p w14:paraId="09A75DF7" w14:textId="77777777" w:rsidR="00C75C5E" w:rsidRPr="00D1769D" w:rsidRDefault="00C75C5E" w:rsidP="00911D93">
            <w:pPr>
              <w:jc w:val="right"/>
              <w:rPr>
                <w:rFonts w:ascii="Segoe UI" w:hAnsi="Segoe UI" w:cs="Segoe UI"/>
                <w:b/>
              </w:rPr>
            </w:pPr>
            <w:r w:rsidRPr="00D1769D">
              <w:rPr>
                <w:rFonts w:ascii="Segoe UI" w:hAnsi="Segoe UI" w:cs="Segoe UI"/>
                <w:b/>
                <w:sz w:val="16"/>
                <w:szCs w:val="16"/>
              </w:rPr>
              <w:t>Alternate points of supply of that can bypass the DCLS revenue meter:</w:t>
            </w:r>
          </w:p>
        </w:tc>
        <w:tc>
          <w:tcPr>
            <w:tcW w:w="7023" w:type="dxa"/>
            <w:gridSpan w:val="3"/>
          </w:tcPr>
          <w:p w14:paraId="74CC800E" w14:textId="21557E1C" w:rsidR="00C75C5E" w:rsidRPr="00D1769D" w:rsidRDefault="00EB5AEA" w:rsidP="00911D93">
            <w:pPr>
              <w:rPr>
                <w:rFonts w:ascii="Segoe UI" w:hAnsi="Segoe UI" w:cs="Segoe UI"/>
              </w:rPr>
            </w:pPr>
            <w:r>
              <w:rPr>
                <w:rFonts w:ascii="Segoe UI" w:hAnsi="Segoe UI" w:cs="Segoe UI"/>
              </w:rPr>
              <w:pict w14:anchorId="5BD8EF20">
                <v:shape id="_x0000_i1044" type="#_x0000_t75" style="width:41.55pt;height:15.9pt">
                  <v:imagedata r:id="rId36" o:title=""/>
                </v:shape>
              </w:pict>
            </w:r>
            <w:r w:rsidR="00C75C5E" w:rsidRPr="00D1769D">
              <w:rPr>
                <w:rFonts w:ascii="Segoe UI" w:hAnsi="Segoe UI" w:cs="Segoe UI"/>
              </w:rPr>
              <w:t xml:space="preserve"> </w:t>
            </w:r>
            <w:r>
              <w:rPr>
                <w:rFonts w:ascii="Segoe UI" w:hAnsi="Segoe UI" w:cs="Segoe UI"/>
              </w:rPr>
              <w:pict w14:anchorId="2C5A983C">
                <v:shape id="_x0000_i1045" type="#_x0000_t75" style="width:37.4pt;height:15.9pt">
                  <v:imagedata r:id="rId37" o:title=""/>
                </v:shape>
              </w:pict>
            </w:r>
            <w:r w:rsidR="00C75C5E" w:rsidRPr="00D1769D">
              <w:rPr>
                <w:rFonts w:ascii="Segoe UI" w:hAnsi="Segoe UI" w:cs="Segoe UI"/>
              </w:rPr>
              <w:fldChar w:fldCharType="begin">
                <w:ffData>
                  <w:name w:val="Text1"/>
                  <w:enabled/>
                  <w:calcOnExit w:val="0"/>
                  <w:textInput/>
                </w:ffData>
              </w:fldChar>
            </w:r>
            <w:r w:rsidR="00C75C5E" w:rsidRPr="00D1769D">
              <w:rPr>
                <w:rFonts w:ascii="Segoe UI" w:hAnsi="Segoe UI" w:cs="Segoe UI"/>
              </w:rPr>
              <w:instrText xml:space="preserve"> FORMTEXT </w:instrText>
            </w:r>
            <w:r w:rsidR="00C75C5E" w:rsidRPr="00D1769D">
              <w:rPr>
                <w:rFonts w:ascii="Segoe UI" w:hAnsi="Segoe UI" w:cs="Segoe UI"/>
              </w:rPr>
            </w:r>
            <w:r w:rsidR="00C75C5E" w:rsidRPr="00D1769D">
              <w:rPr>
                <w:rFonts w:ascii="Segoe UI" w:hAnsi="Segoe UI" w:cs="Segoe UI"/>
              </w:rPr>
              <w:fldChar w:fldCharType="separate"/>
            </w:r>
            <w:r w:rsidR="00C75C5E" w:rsidRPr="00D1769D">
              <w:rPr>
                <w:rFonts w:ascii="Segoe UI" w:hAnsi="Segoe UI" w:cs="Segoe UI"/>
              </w:rPr>
              <w:t> </w:t>
            </w:r>
            <w:r w:rsidR="00C75C5E" w:rsidRPr="00D1769D">
              <w:rPr>
                <w:rFonts w:ascii="Segoe UI" w:hAnsi="Segoe UI" w:cs="Segoe UI"/>
              </w:rPr>
              <w:t> </w:t>
            </w:r>
            <w:r w:rsidR="00C75C5E" w:rsidRPr="00D1769D">
              <w:rPr>
                <w:rFonts w:ascii="Segoe UI" w:hAnsi="Segoe UI" w:cs="Segoe UI"/>
              </w:rPr>
              <w:t> </w:t>
            </w:r>
            <w:r w:rsidR="00C75C5E" w:rsidRPr="00D1769D">
              <w:rPr>
                <w:rFonts w:ascii="Segoe UI" w:hAnsi="Segoe UI" w:cs="Segoe UI"/>
              </w:rPr>
              <w:t> </w:t>
            </w:r>
            <w:r w:rsidR="00C75C5E" w:rsidRPr="00D1769D">
              <w:rPr>
                <w:rFonts w:ascii="Segoe UI" w:hAnsi="Segoe UI" w:cs="Segoe UI"/>
              </w:rPr>
              <w:t> </w:t>
            </w:r>
            <w:r w:rsidR="00C75C5E" w:rsidRPr="00D1769D">
              <w:rPr>
                <w:rFonts w:ascii="Segoe UI" w:hAnsi="Segoe UI" w:cs="Segoe UI"/>
              </w:rPr>
              <w:fldChar w:fldCharType="end"/>
            </w:r>
          </w:p>
        </w:tc>
      </w:tr>
      <w:tr w:rsidR="00C75C5E" w:rsidRPr="00D1769D" w14:paraId="350F0C42" w14:textId="77777777" w:rsidTr="00911D93">
        <w:tc>
          <w:tcPr>
            <w:tcW w:w="3784" w:type="dxa"/>
          </w:tcPr>
          <w:p w14:paraId="590A83B4" w14:textId="77777777" w:rsidR="00C75C5E" w:rsidRPr="00D1769D" w:rsidRDefault="00C75C5E" w:rsidP="00911D93">
            <w:pPr>
              <w:jc w:val="right"/>
              <w:rPr>
                <w:rFonts w:ascii="Segoe UI" w:hAnsi="Segoe UI" w:cs="Segoe UI"/>
                <w:b/>
                <w:sz w:val="16"/>
                <w:szCs w:val="16"/>
              </w:rPr>
            </w:pPr>
            <w:r w:rsidRPr="00D1769D">
              <w:rPr>
                <w:rFonts w:ascii="Segoe UI" w:hAnsi="Segoe UI" w:cs="Segoe UI"/>
                <w:b/>
                <w:sz w:val="16"/>
                <w:szCs w:val="16"/>
              </w:rPr>
              <w:t xml:space="preserve">Will you be bidding non-DCLS load at the same GXP, embedded network NSP? </w:t>
            </w:r>
          </w:p>
          <w:p w14:paraId="036B843C" w14:textId="77777777" w:rsidR="00C75C5E" w:rsidRPr="00D1769D" w:rsidRDefault="00C75C5E" w:rsidP="00911D93">
            <w:pPr>
              <w:jc w:val="right"/>
              <w:rPr>
                <w:rFonts w:ascii="Segoe UI" w:hAnsi="Segoe UI" w:cs="Segoe UI"/>
                <w:sz w:val="16"/>
                <w:szCs w:val="16"/>
              </w:rPr>
            </w:pPr>
            <w:r w:rsidRPr="00D1769D">
              <w:rPr>
                <w:rFonts w:ascii="Segoe UI" w:hAnsi="Segoe UI" w:cs="Segoe UI"/>
                <w:sz w:val="16"/>
                <w:szCs w:val="16"/>
              </w:rPr>
              <w:t>(i.e., can the DCLS and non-DCLS load be ring-fenced?)</w:t>
            </w:r>
          </w:p>
        </w:tc>
        <w:tc>
          <w:tcPr>
            <w:tcW w:w="7023" w:type="dxa"/>
            <w:gridSpan w:val="3"/>
          </w:tcPr>
          <w:p w14:paraId="4EBC9E3B" w14:textId="3162D67B" w:rsidR="00C75C5E" w:rsidRPr="00D1769D" w:rsidRDefault="00EB5AEA" w:rsidP="00911D93">
            <w:pPr>
              <w:rPr>
                <w:rFonts w:ascii="Segoe UI" w:hAnsi="Segoe UI" w:cs="Segoe UI"/>
                <w:b/>
              </w:rPr>
            </w:pPr>
            <w:r>
              <w:rPr>
                <w:rFonts w:ascii="Segoe UI" w:hAnsi="Segoe UI" w:cs="Segoe UI"/>
              </w:rPr>
              <w:pict w14:anchorId="2A8F0812">
                <v:shape id="_x0000_i1046" type="#_x0000_t75" style="width:41.55pt;height:15.9pt">
                  <v:imagedata r:id="rId38" o:title=""/>
                </v:shape>
              </w:pict>
            </w:r>
            <w:r w:rsidR="00C75C5E" w:rsidRPr="00D1769D">
              <w:rPr>
                <w:rFonts w:ascii="Segoe UI" w:hAnsi="Segoe UI" w:cs="Segoe UI"/>
              </w:rPr>
              <w:t xml:space="preserve"> </w:t>
            </w:r>
            <w:r>
              <w:rPr>
                <w:rFonts w:ascii="Segoe UI" w:hAnsi="Segoe UI" w:cs="Segoe UI"/>
              </w:rPr>
              <w:pict w14:anchorId="4C355EF3">
                <v:shape id="_x0000_i1047" type="#_x0000_t75" style="width:37.4pt;height:15.9pt">
                  <v:imagedata r:id="rId39" o:title=""/>
                </v:shape>
              </w:pict>
            </w:r>
          </w:p>
        </w:tc>
      </w:tr>
      <w:tr w:rsidR="00C75C5E" w:rsidRPr="00D1769D" w14:paraId="3B875229" w14:textId="77777777" w:rsidTr="00911D93">
        <w:tc>
          <w:tcPr>
            <w:tcW w:w="3784" w:type="dxa"/>
          </w:tcPr>
          <w:p w14:paraId="1D561D1D" w14:textId="77777777" w:rsidR="00C75C5E" w:rsidRPr="00D1769D" w:rsidRDefault="00C75C5E" w:rsidP="00911D93">
            <w:pPr>
              <w:rPr>
                <w:rFonts w:ascii="Segoe UI" w:hAnsi="Segoe UI" w:cs="Segoe UI"/>
                <w:b/>
                <w:sz w:val="16"/>
                <w:szCs w:val="16"/>
              </w:rPr>
            </w:pPr>
          </w:p>
        </w:tc>
        <w:tc>
          <w:tcPr>
            <w:tcW w:w="7023" w:type="dxa"/>
            <w:gridSpan w:val="3"/>
          </w:tcPr>
          <w:p w14:paraId="0BA7B2E9" w14:textId="77777777" w:rsidR="00C75C5E" w:rsidRPr="00D1769D" w:rsidRDefault="00C75C5E" w:rsidP="00911D93">
            <w:pPr>
              <w:rPr>
                <w:rFonts w:ascii="Segoe UI" w:hAnsi="Segoe UI" w:cs="Segoe UI"/>
              </w:rPr>
            </w:pPr>
          </w:p>
        </w:tc>
      </w:tr>
    </w:tbl>
    <w:p w14:paraId="5167CD9A" w14:textId="77777777" w:rsidR="00C75C5E" w:rsidRDefault="00C75C5E" w:rsidP="00C75C5E">
      <w:pPr>
        <w:rPr>
          <w:rFonts w:ascii="Segoe UI" w:hAnsi="Segoe UI" w:cs="Segoe UI"/>
          <w:sz w:val="10"/>
        </w:rPr>
      </w:pPr>
    </w:p>
    <w:tbl>
      <w:tblPr>
        <w:tblW w:w="5050"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tblCellMar>
        <w:tblLook w:val="01E0" w:firstRow="1" w:lastRow="1" w:firstColumn="1" w:lastColumn="1" w:noHBand="0" w:noVBand="0"/>
      </w:tblPr>
      <w:tblGrid>
        <w:gridCol w:w="3755"/>
        <w:gridCol w:w="2324"/>
        <w:gridCol w:w="68"/>
        <w:gridCol w:w="1970"/>
        <w:gridCol w:w="286"/>
        <w:gridCol w:w="2324"/>
      </w:tblGrid>
      <w:tr w:rsidR="00C75C5E" w:rsidRPr="00D1769D" w14:paraId="4FA8D760" w14:textId="77777777" w:rsidTr="00911D93">
        <w:tc>
          <w:tcPr>
            <w:tcW w:w="10727" w:type="dxa"/>
            <w:gridSpan w:val="6"/>
            <w:tcBorders>
              <w:top w:val="single" w:sz="4" w:space="0" w:color="auto"/>
            </w:tcBorders>
            <w:shd w:val="clear" w:color="auto" w:fill="000000"/>
          </w:tcPr>
          <w:p w14:paraId="16477D91" w14:textId="77777777" w:rsidR="00C75C5E" w:rsidRPr="00D1769D" w:rsidRDefault="00C75C5E" w:rsidP="00911D93">
            <w:pPr>
              <w:jc w:val="center"/>
              <w:rPr>
                <w:rFonts w:ascii="Segoe UI" w:hAnsi="Segoe UI" w:cs="Segoe UI"/>
                <w:b/>
                <w:sz w:val="16"/>
                <w:szCs w:val="16"/>
              </w:rPr>
            </w:pPr>
            <w:r w:rsidRPr="00D1769D">
              <w:rPr>
                <w:rFonts w:ascii="Segoe UI" w:hAnsi="Segoe UI" w:cs="Segoe UI"/>
                <w:b/>
                <w:sz w:val="16"/>
                <w:szCs w:val="16"/>
              </w:rPr>
              <w:t xml:space="preserve">Section </w:t>
            </w:r>
            <w:r>
              <w:rPr>
                <w:rFonts w:ascii="Segoe UI" w:hAnsi="Segoe UI" w:cs="Segoe UI"/>
                <w:b/>
                <w:sz w:val="16"/>
                <w:szCs w:val="16"/>
              </w:rPr>
              <w:t>5</w:t>
            </w:r>
            <w:r w:rsidRPr="00D1769D">
              <w:rPr>
                <w:rFonts w:ascii="Segoe UI" w:hAnsi="Segoe UI" w:cs="Segoe UI"/>
                <w:b/>
                <w:sz w:val="16"/>
                <w:szCs w:val="16"/>
              </w:rPr>
              <w:t xml:space="preserve"> </w:t>
            </w:r>
            <w:r>
              <w:rPr>
                <w:rFonts w:ascii="Segoe UI" w:hAnsi="Segoe UI" w:cs="Segoe UI"/>
                <w:b/>
                <w:sz w:val="16"/>
                <w:szCs w:val="16"/>
              </w:rPr>
              <w:t>Dispatch</w:t>
            </w:r>
          </w:p>
        </w:tc>
      </w:tr>
      <w:tr w:rsidR="00C75C5E" w:rsidRPr="00D1769D" w14:paraId="176090FB" w14:textId="77777777" w:rsidTr="00911D93">
        <w:tc>
          <w:tcPr>
            <w:tcW w:w="3755" w:type="dxa"/>
          </w:tcPr>
          <w:p w14:paraId="1B5B6474" w14:textId="77777777" w:rsidR="00C75C5E" w:rsidRPr="00D1769D" w:rsidRDefault="00C75C5E" w:rsidP="00911D93">
            <w:pPr>
              <w:jc w:val="right"/>
              <w:rPr>
                <w:rFonts w:ascii="Segoe UI" w:hAnsi="Segoe UI" w:cs="Segoe UI"/>
                <w:b/>
                <w:sz w:val="16"/>
                <w:szCs w:val="16"/>
              </w:rPr>
            </w:pPr>
            <w:r>
              <w:rPr>
                <w:rFonts w:ascii="Segoe UI" w:hAnsi="Segoe UI" w:cs="Segoe UI"/>
                <w:b/>
                <w:sz w:val="16"/>
                <w:szCs w:val="16"/>
              </w:rPr>
              <w:t xml:space="preserve">Do you intend to use an existing dispatch site? </w:t>
            </w:r>
          </w:p>
        </w:tc>
        <w:tc>
          <w:tcPr>
            <w:tcW w:w="2392" w:type="dxa"/>
            <w:gridSpan w:val="2"/>
          </w:tcPr>
          <w:p w14:paraId="1C29832B" w14:textId="5A23DC3C" w:rsidR="00C75C5E" w:rsidRPr="00D1769D" w:rsidRDefault="00EB5AEA" w:rsidP="00911D93">
            <w:pPr>
              <w:rPr>
                <w:rFonts w:ascii="Segoe UI" w:hAnsi="Segoe UI" w:cs="Segoe UI"/>
                <w:b/>
              </w:rPr>
            </w:pPr>
            <w:r>
              <w:rPr>
                <w:rFonts w:ascii="Segoe UI" w:hAnsi="Segoe UI" w:cs="Segoe UI"/>
              </w:rPr>
              <w:pict w14:anchorId="368863E6">
                <v:shape id="_x0000_i1048" type="#_x0000_t75" style="width:41.55pt;height:15.9pt">
                  <v:imagedata r:id="rId40" o:title=""/>
                </v:shape>
              </w:pict>
            </w:r>
            <w:r w:rsidR="00C75C5E" w:rsidRPr="00D1769D">
              <w:rPr>
                <w:rFonts w:ascii="Segoe UI" w:hAnsi="Segoe UI" w:cs="Segoe UI"/>
              </w:rPr>
              <w:t xml:space="preserve"> </w:t>
            </w:r>
            <w:r>
              <w:rPr>
                <w:rFonts w:ascii="Segoe UI" w:hAnsi="Segoe UI" w:cs="Segoe UI"/>
              </w:rPr>
              <w:pict w14:anchorId="296D3D4E">
                <v:shape id="_x0000_i1049" type="#_x0000_t75" style="width:37.4pt;height:15.9pt">
                  <v:imagedata r:id="rId41" o:title=""/>
                </v:shape>
              </w:pict>
            </w:r>
          </w:p>
        </w:tc>
        <w:tc>
          <w:tcPr>
            <w:tcW w:w="1970" w:type="dxa"/>
          </w:tcPr>
          <w:p w14:paraId="7F99D7F7" w14:textId="77777777" w:rsidR="00C75C5E" w:rsidRPr="00D1769D" w:rsidRDefault="00C75C5E" w:rsidP="00911D93">
            <w:pPr>
              <w:jc w:val="right"/>
              <w:rPr>
                <w:rFonts w:ascii="Segoe UI" w:hAnsi="Segoe UI" w:cs="Segoe UI"/>
                <w:b/>
                <w:sz w:val="16"/>
                <w:szCs w:val="16"/>
              </w:rPr>
            </w:pPr>
            <w:r w:rsidRPr="00D1769D">
              <w:rPr>
                <w:rFonts w:ascii="Segoe UI" w:hAnsi="Segoe UI" w:cs="Segoe UI"/>
                <w:b/>
                <w:sz w:val="16"/>
                <w:szCs w:val="16"/>
              </w:rPr>
              <w:t xml:space="preserve">If yes, </w:t>
            </w:r>
            <w:r>
              <w:rPr>
                <w:rFonts w:ascii="Segoe UI" w:hAnsi="Segoe UI" w:cs="Segoe UI"/>
                <w:b/>
                <w:sz w:val="16"/>
                <w:szCs w:val="16"/>
              </w:rPr>
              <w:t>what is the site name?</w:t>
            </w:r>
          </w:p>
        </w:tc>
        <w:tc>
          <w:tcPr>
            <w:tcW w:w="2610" w:type="dxa"/>
            <w:gridSpan w:val="2"/>
          </w:tcPr>
          <w:p w14:paraId="4BFF2CA5" w14:textId="77777777" w:rsidR="00C75C5E" w:rsidRPr="00D1769D" w:rsidRDefault="00C75C5E" w:rsidP="00911D93">
            <w:pPr>
              <w:rPr>
                <w:rFonts w:ascii="Segoe UI" w:hAnsi="Segoe UI" w:cs="Segoe UI"/>
                <w:b/>
              </w:rPr>
            </w:pPr>
            <w:r w:rsidRPr="00D1769D">
              <w:rPr>
                <w:rFonts w:ascii="Segoe UI" w:hAnsi="Segoe UI" w:cs="Segoe UI"/>
              </w:rPr>
              <w:fldChar w:fldCharType="begin">
                <w:ffData>
                  <w:name w:val="Text1"/>
                  <w:enabled/>
                  <w:calcOnExit w:val="0"/>
                  <w:textInput/>
                </w:ffData>
              </w:fldChar>
            </w:r>
            <w:r w:rsidRPr="00D1769D">
              <w:rPr>
                <w:rFonts w:ascii="Segoe UI" w:hAnsi="Segoe UI" w:cs="Segoe UI"/>
              </w:rPr>
              <w:instrText xml:space="preserve"> FORMTEXT </w:instrText>
            </w:r>
            <w:r w:rsidRPr="00D1769D">
              <w:rPr>
                <w:rFonts w:ascii="Segoe UI" w:hAnsi="Segoe UI" w:cs="Segoe UI"/>
              </w:rPr>
            </w:r>
            <w:r w:rsidRPr="00D1769D">
              <w:rPr>
                <w:rFonts w:ascii="Segoe UI" w:hAnsi="Segoe UI" w:cs="Segoe UI"/>
              </w:rPr>
              <w:fldChar w:fldCharType="separate"/>
            </w:r>
            <w:r w:rsidRPr="00D1769D">
              <w:rPr>
                <w:rFonts w:ascii="Segoe UI" w:hAnsi="Segoe UI" w:cs="Segoe UI"/>
                <w:noProof/>
              </w:rPr>
              <w:t> </w:t>
            </w:r>
            <w:r w:rsidRPr="00D1769D">
              <w:rPr>
                <w:rFonts w:ascii="Segoe UI" w:hAnsi="Segoe UI" w:cs="Segoe UI"/>
                <w:noProof/>
              </w:rPr>
              <w:t> </w:t>
            </w:r>
            <w:r w:rsidRPr="00D1769D">
              <w:rPr>
                <w:rFonts w:ascii="Segoe UI" w:hAnsi="Segoe UI" w:cs="Segoe UI"/>
                <w:noProof/>
              </w:rPr>
              <w:t> </w:t>
            </w:r>
            <w:r w:rsidRPr="00D1769D">
              <w:rPr>
                <w:rFonts w:ascii="Segoe UI" w:hAnsi="Segoe UI" w:cs="Segoe UI"/>
                <w:noProof/>
              </w:rPr>
              <w:t> </w:t>
            </w:r>
            <w:r w:rsidRPr="00D1769D">
              <w:rPr>
                <w:rFonts w:ascii="Segoe UI" w:hAnsi="Segoe UI" w:cs="Segoe UI"/>
                <w:noProof/>
              </w:rPr>
              <w:t> </w:t>
            </w:r>
            <w:r w:rsidRPr="00D1769D">
              <w:rPr>
                <w:rFonts w:ascii="Segoe UI" w:hAnsi="Segoe UI" w:cs="Segoe UI"/>
              </w:rPr>
              <w:fldChar w:fldCharType="end"/>
            </w:r>
          </w:p>
        </w:tc>
      </w:tr>
      <w:tr w:rsidR="00C75C5E" w:rsidRPr="00D1769D" w14:paraId="52014DD3" w14:textId="77777777" w:rsidTr="00911D93">
        <w:tc>
          <w:tcPr>
            <w:tcW w:w="3755" w:type="dxa"/>
          </w:tcPr>
          <w:p w14:paraId="6EA6BB42" w14:textId="77777777" w:rsidR="00C75C5E" w:rsidRPr="00D1769D" w:rsidRDefault="00C75C5E" w:rsidP="00911D93">
            <w:pPr>
              <w:jc w:val="right"/>
              <w:rPr>
                <w:rFonts w:ascii="Segoe UI" w:hAnsi="Segoe UI" w:cs="Segoe UI"/>
                <w:b/>
                <w:sz w:val="16"/>
                <w:szCs w:val="16"/>
              </w:rPr>
            </w:pPr>
            <w:r>
              <w:rPr>
                <w:rFonts w:ascii="Segoe UI" w:hAnsi="Segoe UI" w:cs="Segoe UI"/>
                <w:b/>
                <w:sz w:val="16"/>
                <w:szCs w:val="16"/>
              </w:rPr>
              <w:t xml:space="preserve">If no, will the dispatch site be ICCP or Webservices based? </w:t>
            </w:r>
          </w:p>
        </w:tc>
        <w:tc>
          <w:tcPr>
            <w:tcW w:w="6972" w:type="dxa"/>
            <w:gridSpan w:val="5"/>
          </w:tcPr>
          <w:p w14:paraId="0D6AB729" w14:textId="59A5ED83" w:rsidR="00C75C5E" w:rsidRPr="00D1769D" w:rsidRDefault="00EB5AEA" w:rsidP="00911D93">
            <w:pPr>
              <w:rPr>
                <w:rFonts w:ascii="Segoe UI" w:hAnsi="Segoe UI" w:cs="Segoe UI"/>
              </w:rPr>
            </w:pPr>
            <w:r>
              <w:rPr>
                <w:rFonts w:ascii="Segoe UI" w:hAnsi="Segoe UI" w:cs="Segoe UI"/>
                <w:b/>
                <w:sz w:val="16"/>
                <w:szCs w:val="16"/>
              </w:rPr>
              <w:pict w14:anchorId="5ED5AF80">
                <v:shape id="_x0000_i1050" type="#_x0000_t75" style="width:108pt;height:18pt">
                  <v:imagedata r:id="rId42" o:title=""/>
                </v:shape>
              </w:pict>
            </w:r>
            <w:r>
              <w:rPr>
                <w:rFonts w:ascii="Segoe UI" w:hAnsi="Segoe UI" w:cs="Segoe UI"/>
                <w:b/>
                <w:sz w:val="16"/>
                <w:szCs w:val="16"/>
              </w:rPr>
              <w:pict w14:anchorId="46BABD5B">
                <v:shape id="_x0000_i1051" type="#_x0000_t75" style="width:108pt;height:18pt">
                  <v:imagedata r:id="rId43" o:title=""/>
                </v:shape>
              </w:pict>
            </w:r>
          </w:p>
        </w:tc>
      </w:tr>
      <w:tr w:rsidR="00C75C5E" w:rsidRPr="00D1769D" w14:paraId="34D656F4" w14:textId="77777777" w:rsidTr="00911D93">
        <w:tc>
          <w:tcPr>
            <w:tcW w:w="3755" w:type="dxa"/>
          </w:tcPr>
          <w:p w14:paraId="17137EC2" w14:textId="77777777" w:rsidR="00C75C5E" w:rsidRDefault="00C75C5E" w:rsidP="00911D93">
            <w:pPr>
              <w:jc w:val="right"/>
              <w:rPr>
                <w:rFonts w:ascii="Segoe UI" w:hAnsi="Segoe UI" w:cs="Segoe UI"/>
                <w:b/>
                <w:sz w:val="16"/>
                <w:szCs w:val="16"/>
              </w:rPr>
            </w:pPr>
            <w:r w:rsidRPr="0081706A">
              <w:rPr>
                <w:rFonts w:ascii="Segoe UI" w:hAnsi="Segoe UI" w:cs="Segoe UI"/>
                <w:b/>
                <w:sz w:val="16"/>
                <w:szCs w:val="16"/>
              </w:rPr>
              <w:t xml:space="preserve">If </w:t>
            </w:r>
            <w:r>
              <w:rPr>
                <w:rFonts w:ascii="Segoe UI" w:hAnsi="Segoe UI" w:cs="Segoe UI"/>
                <w:b/>
                <w:sz w:val="16"/>
                <w:szCs w:val="16"/>
              </w:rPr>
              <w:t xml:space="preserve">a </w:t>
            </w:r>
            <w:r w:rsidRPr="0081706A">
              <w:rPr>
                <w:rFonts w:ascii="Segoe UI" w:hAnsi="Segoe UI" w:cs="Segoe UI"/>
                <w:b/>
                <w:sz w:val="16"/>
                <w:szCs w:val="16"/>
              </w:rPr>
              <w:t>new ICCP</w:t>
            </w:r>
            <w:r>
              <w:rPr>
                <w:rFonts w:ascii="Segoe UI" w:hAnsi="Segoe UI" w:cs="Segoe UI"/>
                <w:b/>
                <w:sz w:val="16"/>
                <w:szCs w:val="16"/>
              </w:rPr>
              <w:t xml:space="preserve"> dispatch site</w:t>
            </w:r>
            <w:r w:rsidRPr="0081706A">
              <w:rPr>
                <w:rFonts w:ascii="Segoe UI" w:hAnsi="Segoe UI" w:cs="Segoe UI"/>
                <w:b/>
                <w:sz w:val="16"/>
                <w:szCs w:val="16"/>
              </w:rPr>
              <w:t xml:space="preserve">, do you have </w:t>
            </w:r>
            <w:r>
              <w:rPr>
                <w:rFonts w:ascii="Segoe UI" w:hAnsi="Segoe UI" w:cs="Segoe UI"/>
                <w:b/>
                <w:sz w:val="16"/>
                <w:szCs w:val="16"/>
              </w:rPr>
              <w:t>a</w:t>
            </w:r>
            <w:r w:rsidRPr="0081706A">
              <w:rPr>
                <w:rFonts w:ascii="Segoe UI" w:hAnsi="Segoe UI" w:cs="Segoe UI"/>
                <w:b/>
                <w:sz w:val="16"/>
                <w:szCs w:val="16"/>
              </w:rPr>
              <w:t xml:space="preserve"> Data Transmission Agreement in place with Transpower?</w:t>
            </w:r>
          </w:p>
          <w:p w14:paraId="61F2898E" w14:textId="77777777" w:rsidR="00C75C5E" w:rsidRPr="00D1769D" w:rsidRDefault="00C75C5E" w:rsidP="00911D93">
            <w:pPr>
              <w:jc w:val="right"/>
              <w:rPr>
                <w:rFonts w:ascii="Segoe UI" w:hAnsi="Segoe UI" w:cs="Segoe UI"/>
                <w:b/>
              </w:rPr>
            </w:pPr>
            <w:r>
              <w:rPr>
                <w:rFonts w:ascii="Segoe UI" w:hAnsi="Segoe UI" w:cs="Segoe UI"/>
                <w:b/>
                <w:sz w:val="16"/>
                <w:szCs w:val="16"/>
              </w:rPr>
              <w:t xml:space="preserve">Click </w:t>
            </w:r>
            <w:hyperlink r:id="rId44" w:history="1">
              <w:r w:rsidRPr="00DB5B29">
                <w:rPr>
                  <w:rStyle w:val="Hyperlink"/>
                  <w:rFonts w:ascii="Segoe UI" w:hAnsi="Segoe UI" w:cs="Segoe UI"/>
                  <w:b/>
                  <w:sz w:val="16"/>
                  <w:szCs w:val="16"/>
                </w:rPr>
                <w:t>here</w:t>
              </w:r>
            </w:hyperlink>
            <w:r>
              <w:rPr>
                <w:rFonts w:ascii="Segoe UI" w:hAnsi="Segoe UI" w:cs="Segoe UI"/>
                <w:b/>
                <w:sz w:val="16"/>
                <w:szCs w:val="16"/>
              </w:rPr>
              <w:t xml:space="preserve"> for more details on ICCP.</w:t>
            </w:r>
          </w:p>
        </w:tc>
        <w:tc>
          <w:tcPr>
            <w:tcW w:w="6972" w:type="dxa"/>
            <w:gridSpan w:val="5"/>
          </w:tcPr>
          <w:p w14:paraId="3093E574" w14:textId="04E944CE" w:rsidR="00C75C5E" w:rsidRPr="00D1769D" w:rsidRDefault="00EB5AEA" w:rsidP="00911D93">
            <w:pPr>
              <w:rPr>
                <w:rFonts w:ascii="Segoe UI" w:hAnsi="Segoe UI" w:cs="Segoe UI"/>
              </w:rPr>
            </w:pPr>
            <w:r>
              <w:rPr>
                <w:rFonts w:ascii="Segoe UI" w:hAnsi="Segoe UI" w:cs="Segoe UI"/>
              </w:rPr>
              <w:pict w14:anchorId="04FF2F91">
                <v:shape id="_x0000_i1052" type="#_x0000_t75" style="width:41.55pt;height:15.9pt">
                  <v:imagedata r:id="rId45" o:title=""/>
                </v:shape>
              </w:pict>
            </w:r>
            <w:r w:rsidR="00C75C5E" w:rsidRPr="00D1769D">
              <w:rPr>
                <w:rFonts w:ascii="Segoe UI" w:hAnsi="Segoe UI" w:cs="Segoe UI"/>
              </w:rPr>
              <w:t xml:space="preserve"> </w:t>
            </w:r>
            <w:r>
              <w:rPr>
                <w:rFonts w:ascii="Segoe UI" w:hAnsi="Segoe UI" w:cs="Segoe UI"/>
              </w:rPr>
              <w:pict w14:anchorId="4CD0898B">
                <v:shape id="_x0000_i1053" type="#_x0000_t75" style="width:37.4pt;height:15.9pt">
                  <v:imagedata r:id="rId46" o:title=""/>
                </v:shape>
              </w:pict>
            </w:r>
            <w:r w:rsidR="00C75C5E" w:rsidRPr="00D1769D">
              <w:rPr>
                <w:rFonts w:ascii="Segoe UI" w:hAnsi="Segoe UI" w:cs="Segoe UI"/>
              </w:rPr>
              <w:fldChar w:fldCharType="begin">
                <w:ffData>
                  <w:name w:val="Text1"/>
                  <w:enabled/>
                  <w:calcOnExit w:val="0"/>
                  <w:textInput/>
                </w:ffData>
              </w:fldChar>
            </w:r>
            <w:r w:rsidR="00C75C5E" w:rsidRPr="00D1769D">
              <w:rPr>
                <w:rFonts w:ascii="Segoe UI" w:hAnsi="Segoe UI" w:cs="Segoe UI"/>
              </w:rPr>
              <w:instrText xml:space="preserve"> FORMTEXT </w:instrText>
            </w:r>
            <w:r w:rsidR="00C75C5E" w:rsidRPr="00D1769D">
              <w:rPr>
                <w:rFonts w:ascii="Segoe UI" w:hAnsi="Segoe UI" w:cs="Segoe UI"/>
              </w:rPr>
            </w:r>
            <w:r w:rsidR="00C75C5E" w:rsidRPr="00D1769D">
              <w:rPr>
                <w:rFonts w:ascii="Segoe UI" w:hAnsi="Segoe UI" w:cs="Segoe UI"/>
              </w:rPr>
              <w:fldChar w:fldCharType="separate"/>
            </w:r>
            <w:r w:rsidR="00C75C5E" w:rsidRPr="00D1769D">
              <w:rPr>
                <w:rFonts w:ascii="Segoe UI" w:hAnsi="Segoe UI" w:cs="Segoe UI"/>
              </w:rPr>
              <w:t> </w:t>
            </w:r>
            <w:r w:rsidR="00C75C5E" w:rsidRPr="00D1769D">
              <w:rPr>
                <w:rFonts w:ascii="Segoe UI" w:hAnsi="Segoe UI" w:cs="Segoe UI"/>
              </w:rPr>
              <w:t> </w:t>
            </w:r>
            <w:r w:rsidR="00C75C5E" w:rsidRPr="00D1769D">
              <w:rPr>
                <w:rFonts w:ascii="Segoe UI" w:hAnsi="Segoe UI" w:cs="Segoe UI"/>
              </w:rPr>
              <w:t> </w:t>
            </w:r>
            <w:r w:rsidR="00C75C5E" w:rsidRPr="00D1769D">
              <w:rPr>
                <w:rFonts w:ascii="Segoe UI" w:hAnsi="Segoe UI" w:cs="Segoe UI"/>
              </w:rPr>
              <w:t> </w:t>
            </w:r>
            <w:r w:rsidR="00C75C5E" w:rsidRPr="00D1769D">
              <w:rPr>
                <w:rFonts w:ascii="Segoe UI" w:hAnsi="Segoe UI" w:cs="Segoe UI"/>
              </w:rPr>
              <w:t> </w:t>
            </w:r>
            <w:r w:rsidR="00C75C5E" w:rsidRPr="00D1769D">
              <w:rPr>
                <w:rFonts w:ascii="Segoe UI" w:hAnsi="Segoe UI" w:cs="Segoe UI"/>
              </w:rPr>
              <w:fldChar w:fldCharType="end"/>
            </w:r>
          </w:p>
        </w:tc>
      </w:tr>
      <w:tr w:rsidR="00C75C5E" w:rsidRPr="00D1769D" w14:paraId="681056E1" w14:textId="77777777" w:rsidTr="00911D93">
        <w:tc>
          <w:tcPr>
            <w:tcW w:w="3755" w:type="dxa"/>
          </w:tcPr>
          <w:p w14:paraId="1DD290E1" w14:textId="77777777" w:rsidR="00C75C5E" w:rsidRPr="0081706A" w:rsidRDefault="00C75C5E" w:rsidP="00911D93">
            <w:pPr>
              <w:jc w:val="right"/>
              <w:rPr>
                <w:rFonts w:ascii="Segoe UI" w:hAnsi="Segoe UI" w:cs="Segoe UI"/>
                <w:b/>
                <w:bCs/>
                <w:sz w:val="16"/>
                <w:szCs w:val="16"/>
              </w:rPr>
            </w:pPr>
            <w:r>
              <w:rPr>
                <w:rFonts w:ascii="Segoe UI" w:hAnsi="Segoe UI" w:cs="Segoe UI"/>
                <w:b/>
                <w:bCs/>
                <w:sz w:val="16"/>
                <w:szCs w:val="16"/>
              </w:rPr>
              <w:t>Contact person to discuss ICCP details if different from above?</w:t>
            </w:r>
          </w:p>
        </w:tc>
        <w:tc>
          <w:tcPr>
            <w:tcW w:w="2324" w:type="dxa"/>
          </w:tcPr>
          <w:p w14:paraId="320CD118" w14:textId="77777777" w:rsidR="00C75C5E" w:rsidRPr="00D1769D" w:rsidRDefault="00C75C5E" w:rsidP="00911D93">
            <w:pPr>
              <w:rPr>
                <w:rFonts w:ascii="Segoe UI" w:hAnsi="Segoe UI" w:cs="Segoe UI"/>
                <w:b/>
              </w:rPr>
            </w:pPr>
            <w:r>
              <w:rPr>
                <w:rFonts w:ascii="Segoe UI" w:hAnsi="Segoe UI" w:cs="Segoe UI"/>
              </w:rPr>
              <w:t xml:space="preserve">Name: </w:t>
            </w:r>
            <w:r w:rsidRPr="00D1769D">
              <w:rPr>
                <w:rFonts w:ascii="Segoe UI" w:hAnsi="Segoe UI" w:cs="Segoe UI"/>
              </w:rPr>
              <w:fldChar w:fldCharType="begin">
                <w:ffData>
                  <w:name w:val=""/>
                  <w:enabled/>
                  <w:calcOnExit w:val="0"/>
                  <w:textInput/>
                </w:ffData>
              </w:fldChar>
            </w:r>
            <w:r w:rsidRPr="00D1769D">
              <w:rPr>
                <w:rFonts w:ascii="Segoe UI" w:hAnsi="Segoe UI" w:cs="Segoe UI"/>
              </w:rPr>
              <w:instrText xml:space="preserve"> FORMTEXT </w:instrText>
            </w:r>
            <w:r w:rsidRPr="00D1769D">
              <w:rPr>
                <w:rFonts w:ascii="Segoe UI" w:hAnsi="Segoe UI" w:cs="Segoe UI"/>
              </w:rPr>
            </w:r>
            <w:r w:rsidRPr="00D1769D">
              <w:rPr>
                <w:rFonts w:ascii="Segoe UI" w:hAnsi="Segoe UI" w:cs="Segoe UI"/>
              </w:rPr>
              <w:fldChar w:fldCharType="separate"/>
            </w:r>
            <w:r w:rsidRPr="00D1769D">
              <w:rPr>
                <w:rFonts w:ascii="Segoe UI" w:hAnsi="Segoe UI" w:cs="Segoe UI"/>
                <w:noProof/>
              </w:rPr>
              <w:t> </w:t>
            </w:r>
            <w:r w:rsidRPr="00D1769D">
              <w:rPr>
                <w:rFonts w:ascii="Segoe UI" w:hAnsi="Segoe UI" w:cs="Segoe UI"/>
                <w:noProof/>
              </w:rPr>
              <w:t> </w:t>
            </w:r>
            <w:r w:rsidRPr="00D1769D">
              <w:rPr>
                <w:rFonts w:ascii="Segoe UI" w:hAnsi="Segoe UI" w:cs="Segoe UI"/>
                <w:noProof/>
              </w:rPr>
              <w:t> </w:t>
            </w:r>
            <w:r w:rsidRPr="00D1769D">
              <w:rPr>
                <w:rFonts w:ascii="Segoe UI" w:hAnsi="Segoe UI" w:cs="Segoe UI"/>
                <w:noProof/>
              </w:rPr>
              <w:t> </w:t>
            </w:r>
            <w:r w:rsidRPr="00D1769D">
              <w:rPr>
                <w:rFonts w:ascii="Segoe UI" w:hAnsi="Segoe UI" w:cs="Segoe UI"/>
                <w:noProof/>
              </w:rPr>
              <w:t> </w:t>
            </w:r>
            <w:r w:rsidRPr="00D1769D">
              <w:rPr>
                <w:rFonts w:ascii="Segoe UI" w:hAnsi="Segoe UI" w:cs="Segoe UI"/>
              </w:rPr>
              <w:fldChar w:fldCharType="end"/>
            </w:r>
          </w:p>
        </w:tc>
        <w:tc>
          <w:tcPr>
            <w:tcW w:w="2324" w:type="dxa"/>
            <w:gridSpan w:val="3"/>
          </w:tcPr>
          <w:p w14:paraId="30BE58E4" w14:textId="77777777" w:rsidR="00C75C5E" w:rsidRPr="00D1769D" w:rsidRDefault="00C75C5E" w:rsidP="00911D93">
            <w:pPr>
              <w:rPr>
                <w:rFonts w:ascii="Segoe UI" w:hAnsi="Segoe UI" w:cs="Segoe UI"/>
                <w:b/>
              </w:rPr>
            </w:pPr>
            <w:r>
              <w:rPr>
                <w:rFonts w:ascii="Segoe UI" w:hAnsi="Segoe UI" w:cs="Segoe UI"/>
              </w:rPr>
              <w:t>Number:</w:t>
            </w:r>
            <w:r w:rsidRPr="00D1769D">
              <w:rPr>
                <w:rFonts w:ascii="Segoe UI" w:hAnsi="Segoe UI" w:cs="Segoe UI"/>
              </w:rPr>
              <w:t xml:space="preserve"> </w:t>
            </w:r>
            <w:r w:rsidRPr="00D1769D">
              <w:rPr>
                <w:rFonts w:ascii="Segoe UI" w:hAnsi="Segoe UI" w:cs="Segoe UI"/>
              </w:rPr>
              <w:fldChar w:fldCharType="begin">
                <w:ffData>
                  <w:name w:val=""/>
                  <w:enabled/>
                  <w:calcOnExit w:val="0"/>
                  <w:textInput/>
                </w:ffData>
              </w:fldChar>
            </w:r>
            <w:r w:rsidRPr="00D1769D">
              <w:rPr>
                <w:rFonts w:ascii="Segoe UI" w:hAnsi="Segoe UI" w:cs="Segoe UI"/>
              </w:rPr>
              <w:instrText xml:space="preserve"> FORMTEXT </w:instrText>
            </w:r>
            <w:r w:rsidRPr="00D1769D">
              <w:rPr>
                <w:rFonts w:ascii="Segoe UI" w:hAnsi="Segoe UI" w:cs="Segoe UI"/>
              </w:rPr>
            </w:r>
            <w:r w:rsidRPr="00D1769D">
              <w:rPr>
                <w:rFonts w:ascii="Segoe UI" w:hAnsi="Segoe UI" w:cs="Segoe UI"/>
              </w:rPr>
              <w:fldChar w:fldCharType="separate"/>
            </w:r>
            <w:r w:rsidRPr="00D1769D">
              <w:rPr>
                <w:rFonts w:ascii="Segoe UI" w:hAnsi="Segoe UI" w:cs="Segoe UI"/>
                <w:noProof/>
              </w:rPr>
              <w:t> </w:t>
            </w:r>
            <w:r w:rsidRPr="00D1769D">
              <w:rPr>
                <w:rFonts w:ascii="Segoe UI" w:hAnsi="Segoe UI" w:cs="Segoe UI"/>
                <w:noProof/>
              </w:rPr>
              <w:t> </w:t>
            </w:r>
            <w:r w:rsidRPr="00D1769D">
              <w:rPr>
                <w:rFonts w:ascii="Segoe UI" w:hAnsi="Segoe UI" w:cs="Segoe UI"/>
                <w:noProof/>
              </w:rPr>
              <w:t> </w:t>
            </w:r>
            <w:r w:rsidRPr="00D1769D">
              <w:rPr>
                <w:rFonts w:ascii="Segoe UI" w:hAnsi="Segoe UI" w:cs="Segoe UI"/>
                <w:noProof/>
              </w:rPr>
              <w:t> </w:t>
            </w:r>
            <w:r w:rsidRPr="00D1769D">
              <w:rPr>
                <w:rFonts w:ascii="Segoe UI" w:hAnsi="Segoe UI" w:cs="Segoe UI"/>
                <w:noProof/>
              </w:rPr>
              <w:t> </w:t>
            </w:r>
            <w:r w:rsidRPr="00D1769D">
              <w:rPr>
                <w:rFonts w:ascii="Segoe UI" w:hAnsi="Segoe UI" w:cs="Segoe UI"/>
              </w:rPr>
              <w:fldChar w:fldCharType="end"/>
            </w:r>
          </w:p>
        </w:tc>
        <w:tc>
          <w:tcPr>
            <w:tcW w:w="2324" w:type="dxa"/>
          </w:tcPr>
          <w:p w14:paraId="1164EE22" w14:textId="77777777" w:rsidR="00C75C5E" w:rsidRPr="00D1769D" w:rsidRDefault="00C75C5E" w:rsidP="00911D93">
            <w:pPr>
              <w:rPr>
                <w:rFonts w:ascii="Segoe UI" w:hAnsi="Segoe UI" w:cs="Segoe UI"/>
                <w:b/>
              </w:rPr>
            </w:pPr>
            <w:r>
              <w:rPr>
                <w:rFonts w:ascii="Segoe UI" w:hAnsi="Segoe UI" w:cs="Segoe UI"/>
              </w:rPr>
              <w:t>Email:</w:t>
            </w:r>
            <w:r w:rsidRPr="00D1769D">
              <w:rPr>
                <w:rFonts w:ascii="Segoe UI" w:hAnsi="Segoe UI" w:cs="Segoe UI"/>
              </w:rPr>
              <w:t xml:space="preserve"> </w:t>
            </w:r>
            <w:r w:rsidRPr="00D1769D">
              <w:rPr>
                <w:rFonts w:ascii="Segoe UI" w:hAnsi="Segoe UI" w:cs="Segoe UI"/>
              </w:rPr>
              <w:fldChar w:fldCharType="begin">
                <w:ffData>
                  <w:name w:val=""/>
                  <w:enabled/>
                  <w:calcOnExit w:val="0"/>
                  <w:textInput/>
                </w:ffData>
              </w:fldChar>
            </w:r>
            <w:r w:rsidRPr="00D1769D">
              <w:rPr>
                <w:rFonts w:ascii="Segoe UI" w:hAnsi="Segoe UI" w:cs="Segoe UI"/>
              </w:rPr>
              <w:instrText xml:space="preserve"> FORMTEXT </w:instrText>
            </w:r>
            <w:r w:rsidRPr="00D1769D">
              <w:rPr>
                <w:rFonts w:ascii="Segoe UI" w:hAnsi="Segoe UI" w:cs="Segoe UI"/>
              </w:rPr>
            </w:r>
            <w:r w:rsidRPr="00D1769D">
              <w:rPr>
                <w:rFonts w:ascii="Segoe UI" w:hAnsi="Segoe UI" w:cs="Segoe UI"/>
              </w:rPr>
              <w:fldChar w:fldCharType="separate"/>
            </w:r>
            <w:r w:rsidRPr="00D1769D">
              <w:rPr>
                <w:rFonts w:ascii="Segoe UI" w:hAnsi="Segoe UI" w:cs="Segoe UI"/>
                <w:noProof/>
              </w:rPr>
              <w:t> </w:t>
            </w:r>
            <w:r w:rsidRPr="00D1769D">
              <w:rPr>
                <w:rFonts w:ascii="Segoe UI" w:hAnsi="Segoe UI" w:cs="Segoe UI"/>
                <w:noProof/>
              </w:rPr>
              <w:t> </w:t>
            </w:r>
            <w:r w:rsidRPr="00D1769D">
              <w:rPr>
                <w:rFonts w:ascii="Segoe UI" w:hAnsi="Segoe UI" w:cs="Segoe UI"/>
                <w:noProof/>
              </w:rPr>
              <w:t> </w:t>
            </w:r>
            <w:r w:rsidRPr="00D1769D">
              <w:rPr>
                <w:rFonts w:ascii="Segoe UI" w:hAnsi="Segoe UI" w:cs="Segoe UI"/>
                <w:noProof/>
              </w:rPr>
              <w:t> </w:t>
            </w:r>
            <w:r w:rsidRPr="00D1769D">
              <w:rPr>
                <w:rFonts w:ascii="Segoe UI" w:hAnsi="Segoe UI" w:cs="Segoe UI"/>
                <w:noProof/>
              </w:rPr>
              <w:t> </w:t>
            </w:r>
            <w:r w:rsidRPr="00D1769D">
              <w:rPr>
                <w:rFonts w:ascii="Segoe UI" w:hAnsi="Segoe UI" w:cs="Segoe UI"/>
              </w:rPr>
              <w:fldChar w:fldCharType="end"/>
            </w:r>
          </w:p>
        </w:tc>
      </w:tr>
    </w:tbl>
    <w:p w14:paraId="55E1EF59" w14:textId="77777777" w:rsidR="00C75C5E" w:rsidRPr="00D1769D" w:rsidRDefault="00C75C5E" w:rsidP="00C75C5E">
      <w:pPr>
        <w:rPr>
          <w:rFonts w:ascii="Segoe UI" w:hAnsi="Segoe UI" w:cs="Segoe UI"/>
          <w:sz w:val="10"/>
        </w:rPr>
      </w:pPr>
    </w:p>
    <w:tbl>
      <w:tblPr>
        <w:tblW w:w="5050"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tblCellMar>
        <w:tblLook w:val="01E0" w:firstRow="1" w:lastRow="1" w:firstColumn="1" w:lastColumn="1" w:noHBand="0" w:noVBand="0"/>
      </w:tblPr>
      <w:tblGrid>
        <w:gridCol w:w="3755"/>
        <w:gridCol w:w="2392"/>
        <w:gridCol w:w="1970"/>
        <w:gridCol w:w="2610"/>
      </w:tblGrid>
      <w:tr w:rsidR="00C75C5E" w:rsidRPr="00D1769D" w14:paraId="626C2DB7" w14:textId="77777777" w:rsidTr="00911D93">
        <w:tc>
          <w:tcPr>
            <w:tcW w:w="10727" w:type="dxa"/>
            <w:gridSpan w:val="4"/>
            <w:tcBorders>
              <w:top w:val="single" w:sz="4" w:space="0" w:color="auto"/>
            </w:tcBorders>
            <w:shd w:val="clear" w:color="auto" w:fill="000000"/>
          </w:tcPr>
          <w:p w14:paraId="57A7FB9A" w14:textId="77777777" w:rsidR="00C75C5E" w:rsidRPr="00D1769D" w:rsidRDefault="00C75C5E" w:rsidP="00911D93">
            <w:pPr>
              <w:jc w:val="center"/>
              <w:rPr>
                <w:rFonts w:ascii="Segoe UI" w:hAnsi="Segoe UI" w:cs="Segoe UI"/>
                <w:b/>
                <w:sz w:val="16"/>
                <w:szCs w:val="16"/>
              </w:rPr>
            </w:pPr>
            <w:r w:rsidRPr="00D1769D">
              <w:rPr>
                <w:rFonts w:ascii="Segoe UI" w:hAnsi="Segoe UI" w:cs="Segoe UI"/>
                <w:b/>
                <w:sz w:val="16"/>
                <w:szCs w:val="16"/>
              </w:rPr>
              <w:t xml:space="preserve">Section </w:t>
            </w:r>
            <w:r>
              <w:rPr>
                <w:rFonts w:ascii="Segoe UI" w:hAnsi="Segoe UI" w:cs="Segoe UI"/>
                <w:b/>
                <w:sz w:val="16"/>
                <w:szCs w:val="16"/>
              </w:rPr>
              <w:t>6</w:t>
            </w:r>
            <w:r w:rsidRPr="00D1769D">
              <w:rPr>
                <w:rFonts w:ascii="Segoe UI" w:hAnsi="Segoe UI" w:cs="Segoe UI"/>
                <w:b/>
                <w:sz w:val="16"/>
                <w:szCs w:val="16"/>
              </w:rPr>
              <w:t xml:space="preserve"> Supplementary DCLS details section</w:t>
            </w:r>
          </w:p>
        </w:tc>
      </w:tr>
      <w:tr w:rsidR="00C75C5E" w:rsidRPr="00D1769D" w14:paraId="52C1B1D5" w14:textId="77777777" w:rsidTr="00911D93">
        <w:tc>
          <w:tcPr>
            <w:tcW w:w="3755" w:type="dxa"/>
            <w:vMerge w:val="restart"/>
          </w:tcPr>
          <w:p w14:paraId="6B22BF76" w14:textId="77777777" w:rsidR="00C75C5E" w:rsidRPr="00D1769D" w:rsidRDefault="00C75C5E" w:rsidP="00911D93">
            <w:pPr>
              <w:jc w:val="right"/>
              <w:rPr>
                <w:rFonts w:ascii="Segoe UI" w:hAnsi="Segoe UI" w:cs="Segoe UI"/>
                <w:b/>
                <w:sz w:val="16"/>
                <w:szCs w:val="16"/>
              </w:rPr>
            </w:pPr>
            <w:r w:rsidRPr="00D1769D">
              <w:rPr>
                <w:rFonts w:ascii="Segoe UI" w:hAnsi="Segoe UI" w:cs="Segoe UI"/>
                <w:b/>
                <w:sz w:val="16"/>
                <w:szCs w:val="16"/>
              </w:rPr>
              <w:t>Will the DCLS load also be offered as Interruptible Load (IL)?</w:t>
            </w:r>
          </w:p>
        </w:tc>
        <w:tc>
          <w:tcPr>
            <w:tcW w:w="2392" w:type="dxa"/>
            <w:vMerge w:val="restart"/>
          </w:tcPr>
          <w:p w14:paraId="2F1806FB" w14:textId="4B583297" w:rsidR="00C75C5E" w:rsidRPr="00D1769D" w:rsidRDefault="00EB5AEA" w:rsidP="00911D93">
            <w:pPr>
              <w:rPr>
                <w:rFonts w:ascii="Segoe UI" w:hAnsi="Segoe UI" w:cs="Segoe UI"/>
                <w:b/>
              </w:rPr>
            </w:pPr>
            <w:r>
              <w:rPr>
                <w:rFonts w:ascii="Segoe UI" w:hAnsi="Segoe UI" w:cs="Segoe UI"/>
              </w:rPr>
              <w:pict w14:anchorId="7739785A">
                <v:shape id="_x0000_i1054" type="#_x0000_t75" style="width:41.55pt;height:15.9pt">
                  <v:imagedata r:id="rId47" o:title=""/>
                </v:shape>
              </w:pict>
            </w:r>
            <w:r w:rsidR="00C75C5E" w:rsidRPr="00D1769D">
              <w:rPr>
                <w:rFonts w:ascii="Segoe UI" w:hAnsi="Segoe UI" w:cs="Segoe UI"/>
              </w:rPr>
              <w:t xml:space="preserve"> </w:t>
            </w:r>
            <w:r>
              <w:rPr>
                <w:rFonts w:ascii="Segoe UI" w:hAnsi="Segoe UI" w:cs="Segoe UI"/>
              </w:rPr>
              <w:pict w14:anchorId="72CB133F">
                <v:shape id="_x0000_i1055" type="#_x0000_t75" style="width:37.4pt;height:15.9pt">
                  <v:imagedata r:id="rId48" o:title=""/>
                </v:shape>
              </w:pict>
            </w:r>
          </w:p>
        </w:tc>
        <w:tc>
          <w:tcPr>
            <w:tcW w:w="1970" w:type="dxa"/>
          </w:tcPr>
          <w:p w14:paraId="47D0A16D" w14:textId="77777777" w:rsidR="00C75C5E" w:rsidRPr="00D1769D" w:rsidRDefault="00C75C5E" w:rsidP="00911D93">
            <w:pPr>
              <w:jc w:val="right"/>
              <w:rPr>
                <w:rFonts w:ascii="Segoe UI" w:hAnsi="Segoe UI" w:cs="Segoe UI"/>
                <w:b/>
                <w:sz w:val="16"/>
                <w:szCs w:val="16"/>
              </w:rPr>
            </w:pPr>
            <w:r w:rsidRPr="00D1769D">
              <w:rPr>
                <w:rFonts w:ascii="Segoe UI" w:hAnsi="Segoe UI" w:cs="Segoe UI"/>
                <w:b/>
                <w:sz w:val="16"/>
                <w:szCs w:val="16"/>
              </w:rPr>
              <w:t>If yes, is this offered by the same party?</w:t>
            </w:r>
          </w:p>
        </w:tc>
        <w:tc>
          <w:tcPr>
            <w:tcW w:w="2610" w:type="dxa"/>
          </w:tcPr>
          <w:p w14:paraId="29CDAF10" w14:textId="7CE28FF7" w:rsidR="00C75C5E" w:rsidRPr="00D1769D" w:rsidRDefault="00EB5AEA" w:rsidP="00911D93">
            <w:pPr>
              <w:rPr>
                <w:rFonts w:ascii="Segoe UI" w:hAnsi="Segoe UI" w:cs="Segoe UI"/>
                <w:b/>
              </w:rPr>
            </w:pPr>
            <w:r>
              <w:rPr>
                <w:rFonts w:ascii="Segoe UI" w:hAnsi="Segoe UI" w:cs="Segoe UI"/>
              </w:rPr>
              <w:pict w14:anchorId="73AE5025">
                <v:shape id="_x0000_i1056" type="#_x0000_t75" style="width:41.55pt;height:15.9pt">
                  <v:imagedata r:id="rId49" o:title=""/>
                </v:shape>
              </w:pict>
            </w:r>
            <w:r w:rsidR="00C75C5E" w:rsidRPr="00D1769D">
              <w:rPr>
                <w:rFonts w:ascii="Segoe UI" w:hAnsi="Segoe UI" w:cs="Segoe UI"/>
              </w:rPr>
              <w:t xml:space="preserve"> </w:t>
            </w:r>
            <w:r>
              <w:rPr>
                <w:rFonts w:ascii="Segoe UI" w:hAnsi="Segoe UI" w:cs="Segoe UI"/>
              </w:rPr>
              <w:pict w14:anchorId="014589D1">
                <v:shape id="_x0000_i1057" type="#_x0000_t75" style="width:37.4pt;height:15.9pt">
                  <v:imagedata r:id="rId50" o:title=""/>
                </v:shape>
              </w:pict>
            </w:r>
          </w:p>
        </w:tc>
      </w:tr>
      <w:tr w:rsidR="00C75C5E" w:rsidRPr="00D1769D" w14:paraId="75508E7A" w14:textId="77777777" w:rsidTr="00911D93">
        <w:trPr>
          <w:trHeight w:val="490"/>
        </w:trPr>
        <w:tc>
          <w:tcPr>
            <w:tcW w:w="3755" w:type="dxa"/>
            <w:vMerge/>
          </w:tcPr>
          <w:p w14:paraId="6BD01AFB" w14:textId="77777777" w:rsidR="00C75C5E" w:rsidRPr="00D1769D" w:rsidRDefault="00C75C5E" w:rsidP="00911D93">
            <w:pPr>
              <w:jc w:val="right"/>
              <w:rPr>
                <w:rFonts w:ascii="Segoe UI" w:hAnsi="Segoe UI" w:cs="Segoe UI"/>
                <w:b/>
                <w:sz w:val="16"/>
                <w:szCs w:val="16"/>
              </w:rPr>
            </w:pPr>
          </w:p>
        </w:tc>
        <w:tc>
          <w:tcPr>
            <w:tcW w:w="2392" w:type="dxa"/>
            <w:vMerge/>
          </w:tcPr>
          <w:p w14:paraId="29A810E3" w14:textId="77777777" w:rsidR="00C75C5E" w:rsidRPr="00D1769D" w:rsidRDefault="00C75C5E" w:rsidP="00911D93">
            <w:pPr>
              <w:rPr>
                <w:rFonts w:ascii="Segoe UI" w:hAnsi="Segoe UI" w:cs="Segoe UI"/>
                <w:b/>
              </w:rPr>
            </w:pPr>
          </w:p>
        </w:tc>
        <w:tc>
          <w:tcPr>
            <w:tcW w:w="1970" w:type="dxa"/>
          </w:tcPr>
          <w:p w14:paraId="2F9C9820" w14:textId="77777777" w:rsidR="00C75C5E" w:rsidRPr="00D1769D" w:rsidRDefault="00C75C5E" w:rsidP="00911D93">
            <w:pPr>
              <w:jc w:val="right"/>
              <w:rPr>
                <w:rFonts w:ascii="Segoe UI" w:hAnsi="Segoe UI" w:cs="Segoe UI"/>
                <w:b/>
                <w:sz w:val="16"/>
                <w:szCs w:val="16"/>
              </w:rPr>
            </w:pPr>
            <w:r w:rsidRPr="00D1769D">
              <w:rPr>
                <w:rFonts w:ascii="Segoe UI" w:hAnsi="Segoe UI" w:cs="Segoe UI"/>
                <w:b/>
                <w:sz w:val="16"/>
                <w:szCs w:val="16"/>
              </w:rPr>
              <w:t>If yes, how much of the DCLS load will be offered as IL?</w:t>
            </w:r>
          </w:p>
        </w:tc>
        <w:tc>
          <w:tcPr>
            <w:tcW w:w="2610" w:type="dxa"/>
          </w:tcPr>
          <w:p w14:paraId="2584DE4A" w14:textId="77777777" w:rsidR="00C75C5E" w:rsidRPr="00D1769D" w:rsidRDefault="00C75C5E" w:rsidP="00911D93">
            <w:pPr>
              <w:rPr>
                <w:rFonts w:ascii="Segoe UI" w:hAnsi="Segoe UI" w:cs="Segoe UI"/>
              </w:rPr>
            </w:pPr>
            <w:r w:rsidRPr="00D1769D">
              <w:rPr>
                <w:rFonts w:ascii="Segoe UI" w:hAnsi="Segoe UI" w:cs="Segoe UI"/>
              </w:rPr>
              <w:fldChar w:fldCharType="begin">
                <w:ffData>
                  <w:name w:val="Text1"/>
                  <w:enabled/>
                  <w:calcOnExit w:val="0"/>
                  <w:textInput/>
                </w:ffData>
              </w:fldChar>
            </w:r>
            <w:r w:rsidRPr="00D1769D">
              <w:rPr>
                <w:rFonts w:ascii="Segoe UI" w:hAnsi="Segoe UI" w:cs="Segoe UI"/>
              </w:rPr>
              <w:instrText xml:space="preserve"> FORMTEXT </w:instrText>
            </w:r>
            <w:r w:rsidRPr="00D1769D">
              <w:rPr>
                <w:rFonts w:ascii="Segoe UI" w:hAnsi="Segoe UI" w:cs="Segoe UI"/>
              </w:rPr>
            </w:r>
            <w:r w:rsidRPr="00D1769D">
              <w:rPr>
                <w:rFonts w:ascii="Segoe UI" w:hAnsi="Segoe UI" w:cs="Segoe UI"/>
              </w:rPr>
              <w:fldChar w:fldCharType="separate"/>
            </w:r>
            <w:r w:rsidRPr="00D1769D">
              <w:rPr>
                <w:rFonts w:ascii="Segoe UI" w:hAnsi="Segoe UI" w:cs="Segoe UI"/>
                <w:noProof/>
              </w:rPr>
              <w:t> </w:t>
            </w:r>
            <w:r w:rsidRPr="00D1769D">
              <w:rPr>
                <w:rFonts w:ascii="Segoe UI" w:hAnsi="Segoe UI" w:cs="Segoe UI"/>
                <w:noProof/>
              </w:rPr>
              <w:t> </w:t>
            </w:r>
            <w:r w:rsidRPr="00D1769D">
              <w:rPr>
                <w:rFonts w:ascii="Segoe UI" w:hAnsi="Segoe UI" w:cs="Segoe UI"/>
                <w:noProof/>
              </w:rPr>
              <w:t> </w:t>
            </w:r>
            <w:r w:rsidRPr="00D1769D">
              <w:rPr>
                <w:rFonts w:ascii="Segoe UI" w:hAnsi="Segoe UI" w:cs="Segoe UI"/>
                <w:noProof/>
              </w:rPr>
              <w:t> </w:t>
            </w:r>
            <w:r w:rsidRPr="00D1769D">
              <w:rPr>
                <w:rFonts w:ascii="Segoe UI" w:hAnsi="Segoe UI" w:cs="Segoe UI"/>
                <w:noProof/>
              </w:rPr>
              <w:t> </w:t>
            </w:r>
            <w:r w:rsidRPr="00D1769D">
              <w:rPr>
                <w:rFonts w:ascii="Segoe UI" w:hAnsi="Segoe UI" w:cs="Segoe UI"/>
              </w:rPr>
              <w:fldChar w:fldCharType="end"/>
            </w:r>
          </w:p>
        </w:tc>
      </w:tr>
      <w:tr w:rsidR="00C75C5E" w:rsidRPr="00D1769D" w14:paraId="06474026" w14:textId="77777777" w:rsidTr="00911D93">
        <w:trPr>
          <w:trHeight w:val="490"/>
        </w:trPr>
        <w:tc>
          <w:tcPr>
            <w:tcW w:w="3755" w:type="dxa"/>
          </w:tcPr>
          <w:p w14:paraId="2E76D71B" w14:textId="77777777" w:rsidR="00C75C5E" w:rsidRPr="00D1769D" w:rsidRDefault="00C75C5E" w:rsidP="00911D93">
            <w:pPr>
              <w:jc w:val="right"/>
              <w:rPr>
                <w:rFonts w:ascii="Segoe UI" w:hAnsi="Segoe UI" w:cs="Segoe UI"/>
                <w:b/>
                <w:sz w:val="16"/>
                <w:szCs w:val="16"/>
              </w:rPr>
            </w:pPr>
            <w:r w:rsidRPr="00D1769D">
              <w:rPr>
                <w:rFonts w:ascii="Segoe UI" w:hAnsi="Segoe UI" w:cs="Segoe UI"/>
                <w:b/>
                <w:sz w:val="16"/>
                <w:szCs w:val="16"/>
              </w:rPr>
              <w:t>Is the DCLS load part of any other load control scheme?</w:t>
            </w:r>
          </w:p>
          <w:p w14:paraId="2026F928" w14:textId="77777777" w:rsidR="00C75C5E" w:rsidRPr="00D1769D" w:rsidRDefault="00C75C5E" w:rsidP="00911D93">
            <w:pPr>
              <w:jc w:val="right"/>
              <w:rPr>
                <w:rFonts w:ascii="Segoe UI" w:hAnsi="Segoe UI" w:cs="Segoe UI"/>
                <w:b/>
                <w:sz w:val="16"/>
                <w:szCs w:val="16"/>
              </w:rPr>
            </w:pPr>
            <w:r w:rsidRPr="00D1769D">
              <w:rPr>
                <w:rFonts w:ascii="Segoe UI" w:hAnsi="Segoe UI" w:cs="Segoe UI"/>
                <w:b/>
                <w:sz w:val="16"/>
                <w:szCs w:val="16"/>
              </w:rPr>
              <w:t>(e.g., Transpower’s Demand Response or Orion’s Upper South Island load management scheme)</w:t>
            </w:r>
          </w:p>
        </w:tc>
        <w:tc>
          <w:tcPr>
            <w:tcW w:w="6972" w:type="dxa"/>
            <w:gridSpan w:val="3"/>
          </w:tcPr>
          <w:p w14:paraId="12313EEA" w14:textId="35AB2D3A" w:rsidR="00C75C5E" w:rsidRPr="00D1769D" w:rsidRDefault="00EB5AEA" w:rsidP="00911D93">
            <w:pPr>
              <w:rPr>
                <w:rFonts w:ascii="Segoe UI" w:hAnsi="Segoe UI" w:cs="Segoe UI"/>
              </w:rPr>
            </w:pPr>
            <w:r>
              <w:rPr>
                <w:rFonts w:ascii="Segoe UI" w:hAnsi="Segoe UI" w:cs="Segoe UI"/>
              </w:rPr>
              <w:pict w14:anchorId="63C4B977">
                <v:shape id="_x0000_i1058" type="#_x0000_t75" style="width:41.55pt;height:15.9pt">
                  <v:imagedata r:id="rId51" o:title=""/>
                </v:shape>
              </w:pict>
            </w:r>
            <w:r w:rsidR="00C75C5E" w:rsidRPr="00D1769D">
              <w:rPr>
                <w:rFonts w:ascii="Segoe UI" w:hAnsi="Segoe UI" w:cs="Segoe UI"/>
              </w:rPr>
              <w:t xml:space="preserve"> </w:t>
            </w:r>
            <w:r>
              <w:rPr>
                <w:rFonts w:ascii="Segoe UI" w:hAnsi="Segoe UI" w:cs="Segoe UI"/>
              </w:rPr>
              <w:pict w14:anchorId="0D0C0052">
                <v:shape id="_x0000_i1059" type="#_x0000_t75" style="width:37.4pt;height:15.9pt">
                  <v:imagedata r:id="rId52" o:title=""/>
                </v:shape>
              </w:pict>
            </w:r>
            <w:r w:rsidR="00C75C5E" w:rsidRPr="00D1769D">
              <w:rPr>
                <w:rFonts w:ascii="Segoe UI" w:hAnsi="Segoe UI" w:cs="Segoe UI"/>
              </w:rPr>
              <w:fldChar w:fldCharType="begin">
                <w:ffData>
                  <w:name w:val=""/>
                  <w:enabled/>
                  <w:calcOnExit w:val="0"/>
                  <w:textInput/>
                </w:ffData>
              </w:fldChar>
            </w:r>
            <w:r w:rsidR="00C75C5E" w:rsidRPr="00D1769D">
              <w:rPr>
                <w:rFonts w:ascii="Segoe UI" w:hAnsi="Segoe UI" w:cs="Segoe UI"/>
              </w:rPr>
              <w:instrText xml:space="preserve"> FORMTEXT </w:instrText>
            </w:r>
            <w:r w:rsidR="00C75C5E" w:rsidRPr="00D1769D">
              <w:rPr>
                <w:rFonts w:ascii="Segoe UI" w:hAnsi="Segoe UI" w:cs="Segoe UI"/>
              </w:rPr>
            </w:r>
            <w:r w:rsidR="00C75C5E" w:rsidRPr="00D1769D">
              <w:rPr>
                <w:rFonts w:ascii="Segoe UI" w:hAnsi="Segoe UI" w:cs="Segoe UI"/>
              </w:rPr>
              <w:fldChar w:fldCharType="separate"/>
            </w:r>
            <w:r w:rsidR="00C75C5E" w:rsidRPr="00D1769D">
              <w:rPr>
                <w:rFonts w:ascii="Segoe UI" w:hAnsi="Segoe UI" w:cs="Segoe UI"/>
                <w:noProof/>
              </w:rPr>
              <w:t> </w:t>
            </w:r>
            <w:r w:rsidR="00C75C5E" w:rsidRPr="00D1769D">
              <w:rPr>
                <w:rFonts w:ascii="Segoe UI" w:hAnsi="Segoe UI" w:cs="Segoe UI"/>
                <w:noProof/>
              </w:rPr>
              <w:t> </w:t>
            </w:r>
            <w:r w:rsidR="00C75C5E" w:rsidRPr="00D1769D">
              <w:rPr>
                <w:rFonts w:ascii="Segoe UI" w:hAnsi="Segoe UI" w:cs="Segoe UI"/>
                <w:noProof/>
              </w:rPr>
              <w:t> </w:t>
            </w:r>
            <w:r w:rsidR="00C75C5E" w:rsidRPr="00D1769D">
              <w:rPr>
                <w:rFonts w:ascii="Segoe UI" w:hAnsi="Segoe UI" w:cs="Segoe UI"/>
                <w:noProof/>
              </w:rPr>
              <w:t> </w:t>
            </w:r>
            <w:r w:rsidR="00C75C5E" w:rsidRPr="00D1769D">
              <w:rPr>
                <w:rFonts w:ascii="Segoe UI" w:hAnsi="Segoe UI" w:cs="Segoe UI"/>
                <w:noProof/>
              </w:rPr>
              <w:t> </w:t>
            </w:r>
            <w:r w:rsidR="00C75C5E" w:rsidRPr="00D1769D">
              <w:rPr>
                <w:rFonts w:ascii="Segoe UI" w:hAnsi="Segoe UI" w:cs="Segoe UI"/>
              </w:rPr>
              <w:fldChar w:fldCharType="end"/>
            </w:r>
          </w:p>
        </w:tc>
      </w:tr>
      <w:tr w:rsidR="00C75C5E" w:rsidRPr="00D1769D" w14:paraId="14D3541E" w14:textId="77777777" w:rsidTr="00911D93">
        <w:trPr>
          <w:trHeight w:val="490"/>
        </w:trPr>
        <w:tc>
          <w:tcPr>
            <w:tcW w:w="3755" w:type="dxa"/>
          </w:tcPr>
          <w:p w14:paraId="76749A90" w14:textId="77777777" w:rsidR="00C75C5E" w:rsidRPr="00D1769D" w:rsidRDefault="00C75C5E" w:rsidP="00911D93">
            <w:pPr>
              <w:jc w:val="right"/>
              <w:rPr>
                <w:rFonts w:ascii="Segoe UI" w:hAnsi="Segoe UI" w:cs="Segoe UI"/>
                <w:b/>
                <w:sz w:val="16"/>
                <w:szCs w:val="16"/>
              </w:rPr>
            </w:pPr>
            <w:r w:rsidRPr="00D1769D">
              <w:rPr>
                <w:rFonts w:ascii="Segoe UI" w:hAnsi="Segoe UI" w:cs="Segoe UI"/>
                <w:b/>
                <w:sz w:val="16"/>
                <w:szCs w:val="16"/>
              </w:rPr>
              <w:t>Is the DCLS load is attached to an AUFLS feeder?</w:t>
            </w:r>
          </w:p>
        </w:tc>
        <w:tc>
          <w:tcPr>
            <w:tcW w:w="6972" w:type="dxa"/>
            <w:gridSpan w:val="3"/>
          </w:tcPr>
          <w:p w14:paraId="725A7F52" w14:textId="512CDD3B" w:rsidR="00C75C5E" w:rsidRPr="00D1769D" w:rsidRDefault="00EB5AEA" w:rsidP="00911D93">
            <w:pPr>
              <w:rPr>
                <w:rFonts w:ascii="Segoe UI" w:hAnsi="Segoe UI" w:cs="Segoe UI"/>
              </w:rPr>
            </w:pPr>
            <w:r>
              <w:rPr>
                <w:rFonts w:ascii="Segoe UI" w:hAnsi="Segoe UI" w:cs="Segoe UI"/>
              </w:rPr>
              <w:pict w14:anchorId="207512EC">
                <v:shape id="_x0000_i1060" type="#_x0000_t75" style="width:41.55pt;height:15.9pt">
                  <v:imagedata r:id="rId53" o:title=""/>
                </v:shape>
              </w:pict>
            </w:r>
            <w:r w:rsidR="00C75C5E" w:rsidRPr="00D1769D">
              <w:rPr>
                <w:rFonts w:ascii="Segoe UI" w:hAnsi="Segoe UI" w:cs="Segoe UI"/>
              </w:rPr>
              <w:t xml:space="preserve"> </w:t>
            </w:r>
            <w:r>
              <w:rPr>
                <w:rFonts w:ascii="Segoe UI" w:hAnsi="Segoe UI" w:cs="Segoe UI"/>
              </w:rPr>
              <w:pict w14:anchorId="4663A600">
                <v:shape id="_x0000_i1061" type="#_x0000_t75" style="width:37.4pt;height:15.9pt">
                  <v:imagedata r:id="rId54" o:title=""/>
                </v:shape>
              </w:pict>
            </w:r>
          </w:p>
        </w:tc>
      </w:tr>
      <w:tr w:rsidR="00C75C5E" w:rsidRPr="00D1769D" w14:paraId="2E7A1CAE" w14:textId="77777777" w:rsidTr="00911D93">
        <w:trPr>
          <w:trHeight w:val="490"/>
        </w:trPr>
        <w:tc>
          <w:tcPr>
            <w:tcW w:w="3755" w:type="dxa"/>
          </w:tcPr>
          <w:p w14:paraId="0A4EC8F6" w14:textId="77777777" w:rsidR="00C75C5E" w:rsidRPr="00D1769D" w:rsidRDefault="00C75C5E" w:rsidP="00911D93">
            <w:pPr>
              <w:jc w:val="right"/>
              <w:rPr>
                <w:rFonts w:ascii="Segoe UI" w:hAnsi="Segoe UI" w:cs="Segoe UI"/>
                <w:b/>
                <w:sz w:val="16"/>
                <w:szCs w:val="16"/>
              </w:rPr>
            </w:pPr>
            <w:r w:rsidRPr="00D1769D">
              <w:rPr>
                <w:rFonts w:ascii="Segoe UI" w:hAnsi="Segoe UI" w:cs="Segoe UI"/>
                <w:b/>
                <w:sz w:val="16"/>
                <w:szCs w:val="16"/>
              </w:rPr>
              <w:t>Is telemetry equipment installed (SCADA/RTU)?</w:t>
            </w:r>
          </w:p>
          <w:p w14:paraId="0B80327A" w14:textId="77777777" w:rsidR="00C75C5E" w:rsidRPr="00D1769D" w:rsidRDefault="00C75C5E" w:rsidP="00911D93">
            <w:pPr>
              <w:jc w:val="right"/>
              <w:rPr>
                <w:rFonts w:ascii="Segoe UI" w:hAnsi="Segoe UI" w:cs="Segoe UI"/>
                <w:b/>
                <w:sz w:val="16"/>
                <w:szCs w:val="16"/>
              </w:rPr>
            </w:pPr>
          </w:p>
        </w:tc>
        <w:tc>
          <w:tcPr>
            <w:tcW w:w="2392" w:type="dxa"/>
          </w:tcPr>
          <w:p w14:paraId="501D3322" w14:textId="3F872E4D" w:rsidR="00C75C5E" w:rsidRPr="00D1769D" w:rsidRDefault="00EB5AEA" w:rsidP="00911D93">
            <w:pPr>
              <w:rPr>
                <w:rFonts w:ascii="Segoe UI" w:hAnsi="Segoe UI" w:cs="Segoe UI"/>
              </w:rPr>
            </w:pPr>
            <w:r>
              <w:rPr>
                <w:rFonts w:ascii="Segoe UI" w:hAnsi="Segoe UI" w:cs="Segoe UI"/>
              </w:rPr>
              <w:pict w14:anchorId="77E425AA">
                <v:shape id="_x0000_i1062" type="#_x0000_t75" style="width:41.55pt;height:15.9pt">
                  <v:imagedata r:id="rId55" o:title=""/>
                </v:shape>
              </w:pict>
            </w:r>
            <w:r w:rsidR="00C75C5E" w:rsidRPr="00D1769D">
              <w:rPr>
                <w:rFonts w:ascii="Segoe UI" w:hAnsi="Segoe UI" w:cs="Segoe UI"/>
              </w:rPr>
              <w:t xml:space="preserve"> </w:t>
            </w:r>
            <w:r>
              <w:rPr>
                <w:rFonts w:ascii="Segoe UI" w:hAnsi="Segoe UI" w:cs="Segoe UI"/>
              </w:rPr>
              <w:pict w14:anchorId="0685D888">
                <v:shape id="_x0000_i1063" type="#_x0000_t75" style="width:37.4pt;height:15.9pt">
                  <v:imagedata r:id="rId56" o:title=""/>
                </v:shape>
              </w:pict>
            </w:r>
          </w:p>
        </w:tc>
        <w:tc>
          <w:tcPr>
            <w:tcW w:w="1970" w:type="dxa"/>
          </w:tcPr>
          <w:p w14:paraId="0B3F7DC4" w14:textId="77777777" w:rsidR="00C75C5E" w:rsidRPr="00D1769D" w:rsidRDefault="00C75C5E" w:rsidP="00911D93">
            <w:pPr>
              <w:jc w:val="right"/>
              <w:rPr>
                <w:rFonts w:ascii="Segoe UI" w:hAnsi="Segoe UI" w:cs="Segoe UI"/>
                <w:b/>
                <w:sz w:val="16"/>
                <w:szCs w:val="16"/>
              </w:rPr>
            </w:pPr>
            <w:r w:rsidRPr="00D1769D">
              <w:rPr>
                <w:rFonts w:ascii="Segoe UI" w:hAnsi="Segoe UI" w:cs="Segoe UI"/>
                <w:b/>
                <w:sz w:val="16"/>
                <w:szCs w:val="16"/>
              </w:rPr>
              <w:t xml:space="preserve">If SCADA is available is that data already supplied to the System Operator? </w:t>
            </w:r>
          </w:p>
        </w:tc>
        <w:tc>
          <w:tcPr>
            <w:tcW w:w="2610" w:type="dxa"/>
          </w:tcPr>
          <w:p w14:paraId="1DC87696" w14:textId="4E6217B3" w:rsidR="00C75C5E" w:rsidRPr="00D1769D" w:rsidRDefault="00EB5AEA" w:rsidP="00911D93">
            <w:pPr>
              <w:rPr>
                <w:rFonts w:ascii="Segoe UI" w:hAnsi="Segoe UI" w:cs="Segoe UI"/>
                <w:b/>
                <w:sz w:val="16"/>
                <w:szCs w:val="16"/>
              </w:rPr>
            </w:pPr>
            <w:r>
              <w:rPr>
                <w:rFonts w:ascii="Segoe UI" w:hAnsi="Segoe UI" w:cs="Segoe UI"/>
              </w:rPr>
              <w:pict w14:anchorId="57D090ED">
                <v:shape id="_x0000_i1064" type="#_x0000_t75" style="width:41.55pt;height:15.9pt">
                  <v:imagedata r:id="rId57" o:title=""/>
                </v:shape>
              </w:pict>
            </w:r>
            <w:r w:rsidR="00C75C5E" w:rsidRPr="00D1769D">
              <w:rPr>
                <w:rFonts w:ascii="Segoe UI" w:hAnsi="Segoe UI" w:cs="Segoe UI"/>
              </w:rPr>
              <w:t xml:space="preserve"> </w:t>
            </w:r>
            <w:r>
              <w:rPr>
                <w:rFonts w:ascii="Segoe UI" w:hAnsi="Segoe UI" w:cs="Segoe UI"/>
              </w:rPr>
              <w:pict w14:anchorId="7754C4C9">
                <v:shape id="_x0000_i1065" type="#_x0000_t75" style="width:37.4pt;height:15.9pt">
                  <v:imagedata r:id="rId58" o:title=""/>
                </v:shape>
              </w:pict>
            </w:r>
          </w:p>
        </w:tc>
      </w:tr>
      <w:tr w:rsidR="00C75C5E" w:rsidRPr="00D1769D" w14:paraId="2DE47774" w14:textId="77777777" w:rsidTr="00911D93">
        <w:tc>
          <w:tcPr>
            <w:tcW w:w="3755" w:type="dxa"/>
          </w:tcPr>
          <w:p w14:paraId="1DAAFDEE" w14:textId="77777777" w:rsidR="00C75C5E" w:rsidRPr="00D1769D" w:rsidRDefault="00C75C5E" w:rsidP="00911D93">
            <w:pPr>
              <w:jc w:val="right"/>
              <w:rPr>
                <w:rFonts w:ascii="Segoe UI" w:hAnsi="Segoe UI" w:cs="Segoe UI"/>
                <w:b/>
                <w:sz w:val="16"/>
                <w:szCs w:val="16"/>
              </w:rPr>
            </w:pPr>
            <w:r w:rsidRPr="00D1769D">
              <w:rPr>
                <w:rFonts w:ascii="Segoe UI" w:hAnsi="Segoe UI" w:cs="Segoe UI"/>
                <w:b/>
                <w:sz w:val="16"/>
                <w:szCs w:val="16"/>
              </w:rPr>
              <w:t xml:space="preserve">Can the load offered vary to meet the dispatch instruction or are they binary loads </w:t>
            </w:r>
          </w:p>
          <w:p w14:paraId="43DC4836" w14:textId="77777777" w:rsidR="00C75C5E" w:rsidRPr="00D1769D" w:rsidRDefault="00C75C5E" w:rsidP="00911D93">
            <w:pPr>
              <w:jc w:val="right"/>
              <w:rPr>
                <w:rFonts w:ascii="Segoe UI" w:hAnsi="Segoe UI" w:cs="Segoe UI"/>
                <w:b/>
                <w:sz w:val="16"/>
                <w:szCs w:val="16"/>
              </w:rPr>
            </w:pPr>
            <w:r w:rsidRPr="00D1769D">
              <w:rPr>
                <w:rFonts w:ascii="Segoe UI" w:hAnsi="Segoe UI" w:cs="Segoe UI"/>
                <w:b/>
                <w:sz w:val="16"/>
                <w:szCs w:val="16"/>
              </w:rPr>
              <w:t>(i.e., all on or all off)?</w:t>
            </w:r>
          </w:p>
        </w:tc>
        <w:tc>
          <w:tcPr>
            <w:tcW w:w="6972" w:type="dxa"/>
            <w:gridSpan w:val="3"/>
          </w:tcPr>
          <w:p w14:paraId="74CB14A8" w14:textId="4A3C27BD" w:rsidR="00C75C5E" w:rsidRPr="00D1769D" w:rsidRDefault="00EB5AEA" w:rsidP="00911D93">
            <w:pPr>
              <w:rPr>
                <w:rFonts w:ascii="Segoe UI" w:hAnsi="Segoe UI" w:cs="Segoe UI"/>
                <w:b/>
                <w:sz w:val="16"/>
                <w:szCs w:val="16"/>
              </w:rPr>
            </w:pPr>
            <w:r>
              <w:rPr>
                <w:rFonts w:ascii="Segoe UI" w:hAnsi="Segoe UI" w:cs="Segoe UI"/>
                <w:b/>
                <w:sz w:val="16"/>
                <w:szCs w:val="16"/>
              </w:rPr>
              <w:pict w14:anchorId="0A0E5A6B">
                <v:shape id="_x0000_i1066" type="#_x0000_t75" style="width:108pt;height:18pt">
                  <v:imagedata r:id="rId59" o:title=""/>
                </v:shape>
              </w:pict>
            </w:r>
            <w:r>
              <w:rPr>
                <w:rFonts w:ascii="Segoe UI" w:hAnsi="Segoe UI" w:cs="Segoe UI"/>
                <w:b/>
                <w:sz w:val="16"/>
                <w:szCs w:val="16"/>
              </w:rPr>
              <w:pict w14:anchorId="63AF7709">
                <v:shape id="_x0000_i1067" type="#_x0000_t75" style="width:108pt;height:18pt">
                  <v:imagedata r:id="rId60" o:title=""/>
                </v:shape>
              </w:pict>
            </w:r>
          </w:p>
        </w:tc>
      </w:tr>
      <w:tr w:rsidR="00C75C5E" w:rsidRPr="00D1769D" w14:paraId="13A258CB" w14:textId="77777777" w:rsidTr="00911D93">
        <w:tc>
          <w:tcPr>
            <w:tcW w:w="3755" w:type="dxa"/>
          </w:tcPr>
          <w:p w14:paraId="30C771E3" w14:textId="77777777" w:rsidR="00C75C5E" w:rsidRPr="00D1769D" w:rsidRDefault="00C75C5E" w:rsidP="00911D93">
            <w:pPr>
              <w:jc w:val="right"/>
              <w:rPr>
                <w:rFonts w:ascii="Segoe UI" w:hAnsi="Segoe UI" w:cs="Segoe UI"/>
                <w:b/>
                <w:sz w:val="16"/>
                <w:szCs w:val="16"/>
              </w:rPr>
            </w:pPr>
            <w:r w:rsidRPr="00D1769D">
              <w:rPr>
                <w:rFonts w:ascii="Segoe UI" w:hAnsi="Segoe UI" w:cs="Segoe UI"/>
                <w:b/>
                <w:sz w:val="16"/>
                <w:szCs w:val="16"/>
              </w:rPr>
              <w:t>In normal operation how will the DCLS respond to instructions to decrease load?</w:t>
            </w:r>
          </w:p>
          <w:p w14:paraId="6E68D5A6" w14:textId="77777777" w:rsidR="00C75C5E" w:rsidRPr="00D1769D" w:rsidRDefault="00C75C5E" w:rsidP="00911D93">
            <w:pPr>
              <w:jc w:val="right"/>
              <w:rPr>
                <w:rFonts w:ascii="Segoe UI" w:hAnsi="Segoe UI" w:cs="Segoe UI"/>
                <w:b/>
                <w:sz w:val="16"/>
                <w:szCs w:val="16"/>
              </w:rPr>
            </w:pPr>
            <w:r>
              <w:rPr>
                <w:rFonts w:ascii="Segoe UI" w:hAnsi="Segoe UI" w:cs="Segoe UI"/>
                <w:b/>
                <w:sz w:val="16"/>
                <w:szCs w:val="16"/>
              </w:rPr>
              <w:t>(</w:t>
            </w:r>
            <w:r w:rsidRPr="00D1769D">
              <w:rPr>
                <w:rFonts w:ascii="Segoe UI" w:hAnsi="Segoe UI" w:cs="Segoe UI"/>
                <w:b/>
                <w:sz w:val="16"/>
                <w:szCs w:val="16"/>
              </w:rPr>
              <w:t>i.e., lag and ramp rate</w:t>
            </w:r>
            <w:r>
              <w:rPr>
                <w:rFonts w:ascii="Segoe UI" w:hAnsi="Segoe UI" w:cs="Segoe UI"/>
                <w:b/>
                <w:sz w:val="16"/>
                <w:szCs w:val="16"/>
              </w:rPr>
              <w:t>)</w:t>
            </w:r>
          </w:p>
        </w:tc>
        <w:tc>
          <w:tcPr>
            <w:tcW w:w="6972" w:type="dxa"/>
            <w:gridSpan w:val="3"/>
          </w:tcPr>
          <w:p w14:paraId="46D92662" w14:textId="77777777" w:rsidR="00C75C5E" w:rsidRPr="00D1769D" w:rsidRDefault="00C75C5E" w:rsidP="00911D93">
            <w:pPr>
              <w:rPr>
                <w:rFonts w:ascii="Segoe UI" w:hAnsi="Segoe UI" w:cs="Segoe UI"/>
                <w:sz w:val="16"/>
                <w:szCs w:val="16"/>
              </w:rPr>
            </w:pPr>
            <w:r w:rsidRPr="00D1769D">
              <w:rPr>
                <w:rFonts w:ascii="Segoe UI" w:hAnsi="Segoe UI" w:cs="Segoe UI"/>
              </w:rPr>
              <w:fldChar w:fldCharType="begin">
                <w:ffData>
                  <w:name w:val="Text1"/>
                  <w:enabled/>
                  <w:calcOnExit w:val="0"/>
                  <w:textInput/>
                </w:ffData>
              </w:fldChar>
            </w:r>
            <w:r w:rsidRPr="00D1769D">
              <w:rPr>
                <w:rFonts w:ascii="Segoe UI" w:hAnsi="Segoe UI" w:cs="Segoe UI"/>
              </w:rPr>
              <w:instrText xml:space="preserve"> FORMTEXT </w:instrText>
            </w:r>
            <w:r w:rsidRPr="00D1769D">
              <w:rPr>
                <w:rFonts w:ascii="Segoe UI" w:hAnsi="Segoe UI" w:cs="Segoe UI"/>
              </w:rPr>
            </w:r>
            <w:r w:rsidRPr="00D1769D">
              <w:rPr>
                <w:rFonts w:ascii="Segoe UI" w:hAnsi="Segoe UI" w:cs="Segoe UI"/>
              </w:rPr>
              <w:fldChar w:fldCharType="separate"/>
            </w:r>
            <w:r w:rsidRPr="00D1769D">
              <w:rPr>
                <w:rFonts w:ascii="Segoe UI" w:hAnsi="Segoe UI" w:cs="Segoe UI"/>
                <w:noProof/>
              </w:rPr>
              <w:t> </w:t>
            </w:r>
            <w:r w:rsidRPr="00D1769D">
              <w:rPr>
                <w:rFonts w:ascii="Segoe UI" w:hAnsi="Segoe UI" w:cs="Segoe UI"/>
                <w:noProof/>
              </w:rPr>
              <w:t> </w:t>
            </w:r>
            <w:r w:rsidRPr="00D1769D">
              <w:rPr>
                <w:rFonts w:ascii="Segoe UI" w:hAnsi="Segoe UI" w:cs="Segoe UI"/>
                <w:noProof/>
              </w:rPr>
              <w:t> </w:t>
            </w:r>
            <w:r w:rsidRPr="00D1769D">
              <w:rPr>
                <w:rFonts w:ascii="Segoe UI" w:hAnsi="Segoe UI" w:cs="Segoe UI"/>
                <w:noProof/>
              </w:rPr>
              <w:t> </w:t>
            </w:r>
            <w:r w:rsidRPr="00D1769D">
              <w:rPr>
                <w:rFonts w:ascii="Segoe UI" w:hAnsi="Segoe UI" w:cs="Segoe UI"/>
                <w:noProof/>
              </w:rPr>
              <w:t> </w:t>
            </w:r>
            <w:r w:rsidRPr="00D1769D">
              <w:rPr>
                <w:rFonts w:ascii="Segoe UI" w:hAnsi="Segoe UI" w:cs="Segoe UI"/>
              </w:rPr>
              <w:fldChar w:fldCharType="end"/>
            </w:r>
          </w:p>
        </w:tc>
      </w:tr>
      <w:tr w:rsidR="00C75C5E" w:rsidRPr="00D1769D" w14:paraId="1EE3E510" w14:textId="77777777" w:rsidTr="00911D93">
        <w:tc>
          <w:tcPr>
            <w:tcW w:w="3755" w:type="dxa"/>
          </w:tcPr>
          <w:p w14:paraId="56351965" w14:textId="77777777" w:rsidR="00C75C5E" w:rsidRDefault="00C75C5E" w:rsidP="00911D93">
            <w:pPr>
              <w:jc w:val="right"/>
              <w:rPr>
                <w:rFonts w:ascii="Segoe UI" w:hAnsi="Segoe UI" w:cs="Segoe UI"/>
                <w:b/>
                <w:sz w:val="16"/>
                <w:szCs w:val="16"/>
              </w:rPr>
            </w:pPr>
            <w:r w:rsidRPr="00D1769D">
              <w:rPr>
                <w:rFonts w:ascii="Segoe UI" w:hAnsi="Segoe UI" w:cs="Segoe UI"/>
                <w:b/>
                <w:sz w:val="16"/>
                <w:szCs w:val="16"/>
              </w:rPr>
              <w:t xml:space="preserve">If dispatched to 0MW will the DCLS be able to increase load to a non-zero quantity if dispatched </w:t>
            </w:r>
            <w:r>
              <w:rPr>
                <w:rFonts w:ascii="Segoe UI" w:hAnsi="Segoe UI" w:cs="Segoe UI"/>
                <w:b/>
                <w:sz w:val="16"/>
                <w:szCs w:val="16"/>
              </w:rPr>
              <w:t>back o</w:t>
            </w:r>
            <w:r w:rsidRPr="00D1769D">
              <w:rPr>
                <w:rFonts w:ascii="Segoe UI" w:hAnsi="Segoe UI" w:cs="Segoe UI"/>
                <w:b/>
                <w:sz w:val="16"/>
                <w:szCs w:val="16"/>
              </w:rPr>
              <w:t>n</w:t>
            </w:r>
            <w:r>
              <w:rPr>
                <w:rFonts w:ascii="Segoe UI" w:hAnsi="Segoe UI" w:cs="Segoe UI"/>
                <w:b/>
                <w:sz w:val="16"/>
                <w:szCs w:val="16"/>
              </w:rPr>
              <w:t xml:space="preserve"> in a subsequent dispatch</w:t>
            </w:r>
            <w:r w:rsidRPr="00D1769D">
              <w:rPr>
                <w:rFonts w:ascii="Segoe UI" w:hAnsi="Segoe UI" w:cs="Segoe UI"/>
                <w:b/>
                <w:sz w:val="16"/>
                <w:szCs w:val="16"/>
              </w:rPr>
              <w:t>?</w:t>
            </w:r>
          </w:p>
          <w:p w14:paraId="4E1C13A1" w14:textId="77777777" w:rsidR="00C75C5E" w:rsidRPr="00D1769D" w:rsidRDefault="00C75C5E" w:rsidP="00911D93">
            <w:pPr>
              <w:jc w:val="right"/>
              <w:rPr>
                <w:rFonts w:ascii="Segoe UI" w:hAnsi="Segoe UI" w:cs="Segoe UI"/>
                <w:b/>
                <w:sz w:val="16"/>
                <w:szCs w:val="16"/>
              </w:rPr>
            </w:pPr>
            <w:r w:rsidRPr="00D1769D">
              <w:rPr>
                <w:rFonts w:ascii="Segoe UI" w:hAnsi="Segoe UI" w:cs="Segoe UI"/>
                <w:b/>
                <w:sz w:val="16"/>
                <w:szCs w:val="16"/>
              </w:rPr>
              <w:t xml:space="preserve"> </w:t>
            </w:r>
          </w:p>
          <w:p w14:paraId="2629DC75" w14:textId="77777777" w:rsidR="00C75C5E" w:rsidRPr="00D1769D" w:rsidRDefault="00C75C5E" w:rsidP="00911D93">
            <w:pPr>
              <w:jc w:val="right"/>
              <w:rPr>
                <w:rFonts w:ascii="Segoe UI" w:hAnsi="Segoe UI" w:cs="Segoe UI"/>
                <w:b/>
                <w:sz w:val="16"/>
                <w:szCs w:val="16"/>
              </w:rPr>
            </w:pPr>
            <w:r w:rsidRPr="00D1769D">
              <w:rPr>
                <w:rFonts w:ascii="Segoe UI" w:hAnsi="Segoe UI" w:cs="Segoe UI"/>
                <w:b/>
                <w:sz w:val="16"/>
                <w:szCs w:val="16"/>
              </w:rPr>
              <w:t>i.e.,</w:t>
            </w:r>
            <w:r>
              <w:rPr>
                <w:rFonts w:ascii="Segoe UI" w:hAnsi="Segoe UI" w:cs="Segoe UI"/>
                <w:b/>
                <w:sz w:val="16"/>
                <w:szCs w:val="16"/>
              </w:rPr>
              <w:t xml:space="preserve"> </w:t>
            </w:r>
            <w:r w:rsidRPr="00D1769D">
              <w:rPr>
                <w:rFonts w:ascii="Segoe UI" w:hAnsi="Segoe UI" w:cs="Segoe UI"/>
                <w:b/>
                <w:sz w:val="16"/>
                <w:szCs w:val="16"/>
              </w:rPr>
              <w:t xml:space="preserve">there </w:t>
            </w:r>
            <w:r>
              <w:rPr>
                <w:rFonts w:ascii="Segoe UI" w:hAnsi="Segoe UI" w:cs="Segoe UI"/>
                <w:b/>
                <w:sz w:val="16"/>
                <w:szCs w:val="16"/>
              </w:rPr>
              <w:t>is no</w:t>
            </w:r>
            <w:r w:rsidRPr="00D1769D">
              <w:rPr>
                <w:rFonts w:ascii="Segoe UI" w:hAnsi="Segoe UI" w:cs="Segoe UI"/>
                <w:b/>
                <w:sz w:val="16"/>
                <w:szCs w:val="16"/>
              </w:rPr>
              <w:t xml:space="preserve"> minimum time that the DCLS must be off before restarting.</w:t>
            </w:r>
          </w:p>
          <w:p w14:paraId="2EFB4D98" w14:textId="77777777" w:rsidR="00C75C5E" w:rsidRPr="00D1769D" w:rsidRDefault="00C75C5E" w:rsidP="00911D93">
            <w:pPr>
              <w:jc w:val="right"/>
              <w:rPr>
                <w:rFonts w:ascii="Segoe UI" w:hAnsi="Segoe UI" w:cs="Segoe UI"/>
                <w:b/>
                <w:sz w:val="16"/>
                <w:szCs w:val="16"/>
              </w:rPr>
            </w:pPr>
            <w:r>
              <w:rPr>
                <w:rFonts w:ascii="Segoe UI" w:hAnsi="Segoe UI" w:cs="Segoe UI"/>
                <w:b/>
                <w:sz w:val="16"/>
                <w:szCs w:val="16"/>
              </w:rPr>
              <w:t>(</w:t>
            </w:r>
            <w:r w:rsidRPr="00D1769D">
              <w:rPr>
                <w:rFonts w:ascii="Segoe UI" w:hAnsi="Segoe UI" w:cs="Segoe UI"/>
                <w:b/>
                <w:sz w:val="16"/>
                <w:szCs w:val="16"/>
              </w:rPr>
              <w:t>N</w:t>
            </w:r>
            <w:r>
              <w:rPr>
                <w:rFonts w:ascii="Segoe UI" w:hAnsi="Segoe UI" w:cs="Segoe UI"/>
                <w:b/>
                <w:sz w:val="16"/>
                <w:szCs w:val="16"/>
              </w:rPr>
              <w:t>.</w:t>
            </w:r>
            <w:r w:rsidRPr="00D1769D">
              <w:rPr>
                <w:rFonts w:ascii="Segoe UI" w:hAnsi="Segoe UI" w:cs="Segoe UI"/>
                <w:b/>
                <w:sz w:val="16"/>
                <w:szCs w:val="16"/>
              </w:rPr>
              <w:t>B</w:t>
            </w:r>
            <w:r>
              <w:rPr>
                <w:rFonts w:ascii="Segoe UI" w:hAnsi="Segoe UI" w:cs="Segoe UI"/>
                <w:b/>
                <w:sz w:val="16"/>
                <w:szCs w:val="16"/>
              </w:rPr>
              <w:t>.</w:t>
            </w:r>
            <w:r w:rsidRPr="00D1769D">
              <w:rPr>
                <w:rFonts w:ascii="Segoe UI" w:hAnsi="Segoe UI" w:cs="Segoe UI"/>
                <w:b/>
                <w:sz w:val="16"/>
                <w:szCs w:val="16"/>
              </w:rPr>
              <w:t xml:space="preserve"> should this apply the DCLS must resubmit bids that reflect its current abilities.</w:t>
            </w:r>
            <w:r>
              <w:rPr>
                <w:rFonts w:ascii="Segoe UI" w:hAnsi="Segoe UI" w:cs="Segoe UI"/>
                <w:b/>
                <w:sz w:val="16"/>
                <w:szCs w:val="16"/>
              </w:rPr>
              <w:t>)</w:t>
            </w:r>
          </w:p>
        </w:tc>
        <w:tc>
          <w:tcPr>
            <w:tcW w:w="6972" w:type="dxa"/>
            <w:gridSpan w:val="3"/>
          </w:tcPr>
          <w:p w14:paraId="79DC98EE" w14:textId="6AB1BA67" w:rsidR="00C75C5E" w:rsidRPr="00D1769D" w:rsidRDefault="00EB5AEA" w:rsidP="00911D93">
            <w:pPr>
              <w:rPr>
                <w:rFonts w:ascii="Segoe UI" w:hAnsi="Segoe UI" w:cs="Segoe UI"/>
                <w:b/>
              </w:rPr>
            </w:pPr>
            <w:r>
              <w:rPr>
                <w:rFonts w:ascii="Segoe UI" w:hAnsi="Segoe UI" w:cs="Segoe UI"/>
              </w:rPr>
              <w:pict w14:anchorId="5D768F00">
                <v:shape id="_x0000_i1068" type="#_x0000_t75" style="width:41.55pt;height:15.9pt">
                  <v:imagedata r:id="rId61" o:title=""/>
                </v:shape>
              </w:pict>
            </w:r>
            <w:r w:rsidR="00C75C5E" w:rsidRPr="00D1769D">
              <w:rPr>
                <w:rFonts w:ascii="Segoe UI" w:hAnsi="Segoe UI" w:cs="Segoe UI"/>
              </w:rPr>
              <w:t xml:space="preserve"> </w:t>
            </w:r>
            <w:r>
              <w:rPr>
                <w:rFonts w:ascii="Segoe UI" w:hAnsi="Segoe UI" w:cs="Segoe UI"/>
              </w:rPr>
              <w:pict w14:anchorId="2858E112">
                <v:shape id="_x0000_i1069" type="#_x0000_t75" style="width:37.4pt;height:15.9pt">
                  <v:imagedata r:id="rId62" o:title=""/>
                </v:shape>
              </w:pict>
            </w:r>
          </w:p>
        </w:tc>
      </w:tr>
      <w:tr w:rsidR="00C75C5E" w:rsidRPr="00D1769D" w14:paraId="1BA3E94D" w14:textId="77777777" w:rsidTr="00911D93">
        <w:tc>
          <w:tcPr>
            <w:tcW w:w="3755" w:type="dxa"/>
          </w:tcPr>
          <w:p w14:paraId="27D7615E" w14:textId="77777777" w:rsidR="00C75C5E" w:rsidRPr="00D1769D" w:rsidRDefault="00C75C5E" w:rsidP="00911D93">
            <w:pPr>
              <w:jc w:val="right"/>
              <w:rPr>
                <w:rFonts w:ascii="Segoe UI" w:hAnsi="Segoe UI" w:cs="Segoe UI"/>
                <w:b/>
                <w:sz w:val="16"/>
                <w:szCs w:val="16"/>
              </w:rPr>
            </w:pPr>
            <w:r w:rsidRPr="00D1769D">
              <w:rPr>
                <w:rFonts w:ascii="Segoe UI" w:hAnsi="Segoe UI" w:cs="Segoe UI"/>
                <w:b/>
                <w:sz w:val="16"/>
                <w:szCs w:val="16"/>
              </w:rPr>
              <w:t>What is your maximum instantaneous demand change limit?</w:t>
            </w:r>
          </w:p>
        </w:tc>
        <w:tc>
          <w:tcPr>
            <w:tcW w:w="6972" w:type="dxa"/>
            <w:gridSpan w:val="3"/>
          </w:tcPr>
          <w:p w14:paraId="0CBF22BA" w14:textId="77777777" w:rsidR="00C75C5E" w:rsidRPr="00D1769D" w:rsidRDefault="00C75C5E" w:rsidP="00911D93">
            <w:pPr>
              <w:rPr>
                <w:rFonts w:ascii="Segoe UI" w:hAnsi="Segoe UI" w:cs="Segoe UI"/>
              </w:rPr>
            </w:pPr>
            <w:r w:rsidRPr="00D1769D">
              <w:rPr>
                <w:rFonts w:ascii="Segoe UI" w:hAnsi="Segoe UI" w:cs="Segoe UI"/>
              </w:rPr>
              <w:fldChar w:fldCharType="begin">
                <w:ffData>
                  <w:name w:val="Text1"/>
                  <w:enabled/>
                  <w:calcOnExit w:val="0"/>
                  <w:textInput/>
                </w:ffData>
              </w:fldChar>
            </w:r>
            <w:r w:rsidRPr="00D1769D">
              <w:rPr>
                <w:rFonts w:ascii="Segoe UI" w:hAnsi="Segoe UI" w:cs="Segoe UI"/>
              </w:rPr>
              <w:instrText xml:space="preserve"> FORMTEXT </w:instrText>
            </w:r>
            <w:r w:rsidRPr="00D1769D">
              <w:rPr>
                <w:rFonts w:ascii="Segoe UI" w:hAnsi="Segoe UI" w:cs="Segoe UI"/>
              </w:rPr>
            </w:r>
            <w:r w:rsidRPr="00D1769D">
              <w:rPr>
                <w:rFonts w:ascii="Segoe UI" w:hAnsi="Segoe UI" w:cs="Segoe UI"/>
              </w:rPr>
              <w:fldChar w:fldCharType="separate"/>
            </w:r>
            <w:r w:rsidRPr="00D1769D">
              <w:rPr>
                <w:rFonts w:ascii="Segoe UI" w:hAnsi="Segoe UI" w:cs="Segoe UI"/>
                <w:noProof/>
              </w:rPr>
              <w:t> </w:t>
            </w:r>
            <w:r w:rsidRPr="00D1769D">
              <w:rPr>
                <w:rFonts w:ascii="Segoe UI" w:hAnsi="Segoe UI" w:cs="Segoe UI"/>
                <w:noProof/>
              </w:rPr>
              <w:t> </w:t>
            </w:r>
            <w:r w:rsidRPr="00D1769D">
              <w:rPr>
                <w:rFonts w:ascii="Segoe UI" w:hAnsi="Segoe UI" w:cs="Segoe UI"/>
                <w:noProof/>
              </w:rPr>
              <w:t> </w:t>
            </w:r>
            <w:r w:rsidRPr="00D1769D">
              <w:rPr>
                <w:rFonts w:ascii="Segoe UI" w:hAnsi="Segoe UI" w:cs="Segoe UI"/>
                <w:noProof/>
              </w:rPr>
              <w:t> </w:t>
            </w:r>
            <w:r w:rsidRPr="00D1769D">
              <w:rPr>
                <w:rFonts w:ascii="Segoe UI" w:hAnsi="Segoe UI" w:cs="Segoe UI"/>
                <w:noProof/>
              </w:rPr>
              <w:t> </w:t>
            </w:r>
            <w:r w:rsidRPr="00D1769D">
              <w:rPr>
                <w:rFonts w:ascii="Segoe UI" w:hAnsi="Segoe UI" w:cs="Segoe UI"/>
              </w:rPr>
              <w:fldChar w:fldCharType="end"/>
            </w:r>
          </w:p>
        </w:tc>
      </w:tr>
      <w:tr w:rsidR="00C75C5E" w:rsidRPr="00D1769D" w14:paraId="21A178EB" w14:textId="77777777" w:rsidTr="00911D93">
        <w:tc>
          <w:tcPr>
            <w:tcW w:w="3755" w:type="dxa"/>
          </w:tcPr>
          <w:p w14:paraId="7A39FD7F" w14:textId="77777777" w:rsidR="00C75C5E" w:rsidRDefault="00C75C5E" w:rsidP="00911D93">
            <w:pPr>
              <w:jc w:val="right"/>
              <w:rPr>
                <w:rFonts w:ascii="Segoe UI" w:hAnsi="Segoe UI" w:cs="Segoe UI"/>
                <w:b/>
                <w:sz w:val="16"/>
                <w:szCs w:val="16"/>
              </w:rPr>
            </w:pPr>
            <w:r>
              <w:rPr>
                <w:rFonts w:ascii="Segoe UI" w:hAnsi="Segoe UI" w:cs="Segoe UI"/>
                <w:b/>
                <w:sz w:val="16"/>
                <w:szCs w:val="16"/>
              </w:rPr>
              <w:t>Do you consent to the System Operator providing the dispatched load information of this DCLS to its load forecast provider?</w:t>
            </w:r>
          </w:p>
          <w:p w14:paraId="1DBED8C4" w14:textId="77777777" w:rsidR="00C75C5E" w:rsidRPr="00D1769D" w:rsidRDefault="00C75C5E" w:rsidP="00911D93">
            <w:pPr>
              <w:jc w:val="right"/>
              <w:rPr>
                <w:rFonts w:ascii="Segoe UI" w:hAnsi="Segoe UI" w:cs="Segoe UI"/>
                <w:b/>
                <w:sz w:val="16"/>
                <w:szCs w:val="16"/>
              </w:rPr>
            </w:pPr>
            <w:r>
              <w:rPr>
                <w:rFonts w:ascii="Segoe UI" w:hAnsi="Segoe UI" w:cs="Segoe UI"/>
                <w:b/>
                <w:sz w:val="16"/>
                <w:szCs w:val="16"/>
              </w:rPr>
              <w:t>(To improve the load forecast accuracy)</w:t>
            </w:r>
          </w:p>
        </w:tc>
        <w:tc>
          <w:tcPr>
            <w:tcW w:w="6972" w:type="dxa"/>
            <w:gridSpan w:val="3"/>
            <w:shd w:val="clear" w:color="auto" w:fill="FFFFFF" w:themeFill="background1"/>
          </w:tcPr>
          <w:p w14:paraId="3D8E92C6" w14:textId="3A3BD5A0" w:rsidR="00C75C5E" w:rsidRPr="004F124A" w:rsidRDefault="00EB5AEA" w:rsidP="00911D93">
            <w:pPr>
              <w:rPr>
                <w:rFonts w:ascii="Segoe UI" w:hAnsi="Segoe UI" w:cs="Segoe UI"/>
              </w:rPr>
            </w:pPr>
            <w:r>
              <w:rPr>
                <w:rFonts w:ascii="Segoe UI" w:hAnsi="Segoe UI" w:cs="Segoe UI"/>
              </w:rPr>
              <w:pict w14:anchorId="74BF42DB">
                <v:shape id="_x0000_i1070" type="#_x0000_t75" style="width:45pt;height:20.1pt">
                  <v:imagedata r:id="rId63" o:title=""/>
                </v:shape>
              </w:pict>
            </w:r>
            <w:r w:rsidR="00C75C5E" w:rsidRPr="004F124A">
              <w:rPr>
                <w:rFonts w:ascii="Segoe UI" w:hAnsi="Segoe UI" w:cs="Segoe UI"/>
              </w:rPr>
              <w:t xml:space="preserve"> </w:t>
            </w:r>
            <w:r>
              <w:rPr>
                <w:rFonts w:ascii="Segoe UI" w:hAnsi="Segoe UI" w:cs="Segoe UI"/>
              </w:rPr>
              <w:pict w14:anchorId="6874CB29">
                <v:shape id="_x0000_i1071" type="#_x0000_t75" style="width:40.85pt;height:20.1pt">
                  <v:imagedata r:id="rId64" o:title=""/>
                </v:shape>
              </w:pict>
            </w:r>
          </w:p>
        </w:tc>
      </w:tr>
    </w:tbl>
    <w:p w14:paraId="4AA891AF" w14:textId="77777777" w:rsidR="00C75C5E" w:rsidRPr="00D1769D" w:rsidRDefault="00C75C5E" w:rsidP="00C75C5E">
      <w:pPr>
        <w:rPr>
          <w:rFonts w:ascii="Segoe UI" w:hAnsi="Segoe UI" w:cs="Segoe UI"/>
          <w:sz w:val="10"/>
        </w:rPr>
      </w:pPr>
    </w:p>
    <w:tbl>
      <w:tblPr>
        <w:tblW w:w="5050"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tblCellMar>
        <w:tblLook w:val="01E0" w:firstRow="1" w:lastRow="1" w:firstColumn="1" w:lastColumn="1" w:noHBand="0" w:noVBand="0"/>
      </w:tblPr>
      <w:tblGrid>
        <w:gridCol w:w="3757"/>
        <w:gridCol w:w="6970"/>
      </w:tblGrid>
      <w:tr w:rsidR="00C75C5E" w:rsidRPr="00D1769D" w14:paraId="041A649C" w14:textId="77777777" w:rsidTr="00911D93">
        <w:tc>
          <w:tcPr>
            <w:tcW w:w="10807" w:type="dxa"/>
            <w:gridSpan w:val="2"/>
            <w:tcBorders>
              <w:top w:val="single" w:sz="4" w:space="0" w:color="auto"/>
            </w:tcBorders>
            <w:shd w:val="clear" w:color="auto" w:fill="000000"/>
          </w:tcPr>
          <w:p w14:paraId="3FE9B6E6" w14:textId="77777777" w:rsidR="00C75C5E" w:rsidRPr="00D1769D" w:rsidRDefault="00C75C5E" w:rsidP="00911D93">
            <w:pPr>
              <w:jc w:val="center"/>
              <w:rPr>
                <w:rFonts w:ascii="Segoe UI" w:hAnsi="Segoe UI" w:cs="Segoe UI"/>
                <w:b/>
                <w:sz w:val="16"/>
                <w:szCs w:val="16"/>
              </w:rPr>
            </w:pPr>
            <w:r w:rsidRPr="00D1769D">
              <w:rPr>
                <w:rFonts w:ascii="Segoe UI" w:hAnsi="Segoe UI" w:cs="Segoe UI"/>
                <w:b/>
                <w:sz w:val="16"/>
                <w:szCs w:val="16"/>
              </w:rPr>
              <w:t xml:space="preserve">Section </w:t>
            </w:r>
            <w:r>
              <w:rPr>
                <w:rFonts w:ascii="Segoe UI" w:hAnsi="Segoe UI" w:cs="Segoe UI"/>
                <w:b/>
                <w:sz w:val="16"/>
                <w:szCs w:val="16"/>
              </w:rPr>
              <w:t>7</w:t>
            </w:r>
            <w:r w:rsidRPr="00D1769D">
              <w:rPr>
                <w:rFonts w:ascii="Segoe UI" w:hAnsi="Segoe UI" w:cs="Segoe UI"/>
                <w:b/>
                <w:sz w:val="16"/>
                <w:szCs w:val="16"/>
              </w:rPr>
              <w:t xml:space="preserve"> Reasons for amendment/withdrawal</w:t>
            </w:r>
          </w:p>
        </w:tc>
      </w:tr>
      <w:tr w:rsidR="00C75C5E" w:rsidRPr="00D1769D" w14:paraId="430A3360" w14:textId="77777777" w:rsidTr="00911D93">
        <w:trPr>
          <w:trHeight w:val="884"/>
        </w:trPr>
        <w:tc>
          <w:tcPr>
            <w:tcW w:w="3784" w:type="dxa"/>
          </w:tcPr>
          <w:p w14:paraId="039259FD" w14:textId="77777777" w:rsidR="00C75C5E" w:rsidRPr="00D1769D" w:rsidRDefault="00C75C5E" w:rsidP="00911D93">
            <w:pPr>
              <w:jc w:val="right"/>
              <w:rPr>
                <w:rFonts w:ascii="Segoe UI" w:hAnsi="Segoe UI" w:cs="Segoe UI"/>
                <w:b/>
                <w:sz w:val="16"/>
                <w:szCs w:val="16"/>
              </w:rPr>
            </w:pPr>
            <w:r w:rsidRPr="00D1769D">
              <w:rPr>
                <w:rFonts w:ascii="Segoe UI" w:hAnsi="Segoe UI" w:cs="Segoe UI"/>
                <w:b/>
                <w:sz w:val="16"/>
                <w:szCs w:val="16"/>
              </w:rPr>
              <w:t>If this is an amendment or withdrawal of an existing DCLS, please provide your reasons for the change:</w:t>
            </w:r>
          </w:p>
        </w:tc>
        <w:tc>
          <w:tcPr>
            <w:tcW w:w="7023" w:type="dxa"/>
          </w:tcPr>
          <w:p w14:paraId="209303EC" w14:textId="77777777" w:rsidR="00C75C5E" w:rsidRPr="00D1769D" w:rsidRDefault="00C75C5E" w:rsidP="00911D93">
            <w:pPr>
              <w:rPr>
                <w:rFonts w:ascii="Segoe UI" w:hAnsi="Segoe UI" w:cs="Segoe UI"/>
              </w:rPr>
            </w:pPr>
            <w:r w:rsidRPr="00D1769D">
              <w:rPr>
                <w:rFonts w:ascii="Segoe UI" w:hAnsi="Segoe UI" w:cs="Segoe UI"/>
              </w:rPr>
              <w:fldChar w:fldCharType="begin">
                <w:ffData>
                  <w:name w:val="Text1"/>
                  <w:enabled/>
                  <w:calcOnExit w:val="0"/>
                  <w:textInput/>
                </w:ffData>
              </w:fldChar>
            </w:r>
            <w:r w:rsidRPr="00D1769D">
              <w:rPr>
                <w:rFonts w:ascii="Segoe UI" w:hAnsi="Segoe UI" w:cs="Segoe UI"/>
              </w:rPr>
              <w:instrText xml:space="preserve"> FORMTEXT </w:instrText>
            </w:r>
            <w:r w:rsidRPr="00D1769D">
              <w:rPr>
                <w:rFonts w:ascii="Segoe UI" w:hAnsi="Segoe UI" w:cs="Segoe UI"/>
              </w:rPr>
            </w:r>
            <w:r w:rsidRPr="00D1769D">
              <w:rPr>
                <w:rFonts w:ascii="Segoe UI" w:hAnsi="Segoe UI" w:cs="Segoe UI"/>
              </w:rPr>
              <w:fldChar w:fldCharType="separate"/>
            </w:r>
            <w:r w:rsidRPr="00D1769D">
              <w:rPr>
                <w:rFonts w:ascii="Segoe UI" w:hAnsi="Segoe UI" w:cs="Segoe UI"/>
                <w:noProof/>
              </w:rPr>
              <w:t> </w:t>
            </w:r>
            <w:r w:rsidRPr="00D1769D">
              <w:rPr>
                <w:rFonts w:ascii="Segoe UI" w:hAnsi="Segoe UI" w:cs="Segoe UI"/>
                <w:noProof/>
              </w:rPr>
              <w:t> </w:t>
            </w:r>
            <w:r w:rsidRPr="00D1769D">
              <w:rPr>
                <w:rFonts w:ascii="Segoe UI" w:hAnsi="Segoe UI" w:cs="Segoe UI"/>
                <w:noProof/>
              </w:rPr>
              <w:t> </w:t>
            </w:r>
            <w:r w:rsidRPr="00D1769D">
              <w:rPr>
                <w:rFonts w:ascii="Segoe UI" w:hAnsi="Segoe UI" w:cs="Segoe UI"/>
                <w:noProof/>
              </w:rPr>
              <w:t> </w:t>
            </w:r>
            <w:r w:rsidRPr="00D1769D">
              <w:rPr>
                <w:rFonts w:ascii="Segoe UI" w:hAnsi="Segoe UI" w:cs="Segoe UI"/>
                <w:noProof/>
              </w:rPr>
              <w:t> </w:t>
            </w:r>
            <w:r w:rsidRPr="00D1769D">
              <w:rPr>
                <w:rFonts w:ascii="Segoe UI" w:hAnsi="Segoe UI" w:cs="Segoe UI"/>
              </w:rPr>
              <w:fldChar w:fldCharType="end"/>
            </w:r>
          </w:p>
        </w:tc>
      </w:tr>
    </w:tbl>
    <w:p w14:paraId="7961BE04" w14:textId="77777777" w:rsidR="00C75C5E" w:rsidRPr="00D1769D" w:rsidRDefault="00C75C5E" w:rsidP="00C75C5E">
      <w:pPr>
        <w:rPr>
          <w:rFonts w:ascii="Segoe UI" w:hAnsi="Segoe UI" w:cs="Segoe UI"/>
          <w:sz w:val="12"/>
        </w:rPr>
      </w:pPr>
    </w:p>
    <w:tbl>
      <w:tblPr>
        <w:tblW w:w="5050"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tblCellMar>
        <w:tblLook w:val="01E0" w:firstRow="1" w:lastRow="1" w:firstColumn="1" w:lastColumn="1" w:noHBand="0" w:noVBand="0"/>
      </w:tblPr>
      <w:tblGrid>
        <w:gridCol w:w="2067"/>
        <w:gridCol w:w="3798"/>
        <w:gridCol w:w="1268"/>
        <w:gridCol w:w="3594"/>
      </w:tblGrid>
      <w:tr w:rsidR="00C75C5E" w:rsidRPr="00D1769D" w14:paraId="2CB6E305" w14:textId="77777777" w:rsidTr="00911D93">
        <w:tc>
          <w:tcPr>
            <w:tcW w:w="10807" w:type="dxa"/>
            <w:gridSpan w:val="4"/>
            <w:tcBorders>
              <w:top w:val="single" w:sz="4" w:space="0" w:color="auto"/>
            </w:tcBorders>
            <w:shd w:val="clear" w:color="auto" w:fill="000000"/>
          </w:tcPr>
          <w:p w14:paraId="35C39EFB" w14:textId="77777777" w:rsidR="00C75C5E" w:rsidRPr="00D1769D" w:rsidRDefault="00C75C5E" w:rsidP="00911D93">
            <w:pPr>
              <w:jc w:val="center"/>
              <w:rPr>
                <w:rFonts w:ascii="Segoe UI" w:hAnsi="Segoe UI" w:cs="Segoe UI"/>
                <w:b/>
                <w:sz w:val="16"/>
                <w:szCs w:val="16"/>
              </w:rPr>
            </w:pPr>
            <w:r w:rsidRPr="00D1769D">
              <w:rPr>
                <w:rFonts w:ascii="Segoe UI" w:hAnsi="Segoe UI" w:cs="Segoe UI"/>
                <w:b/>
                <w:sz w:val="16"/>
                <w:szCs w:val="16"/>
              </w:rPr>
              <w:t xml:space="preserve">Section </w:t>
            </w:r>
            <w:r>
              <w:rPr>
                <w:rFonts w:ascii="Segoe UI" w:hAnsi="Segoe UI" w:cs="Segoe UI"/>
                <w:b/>
                <w:sz w:val="16"/>
                <w:szCs w:val="16"/>
              </w:rPr>
              <w:t>8</w:t>
            </w:r>
            <w:r w:rsidRPr="00D1769D">
              <w:rPr>
                <w:rFonts w:ascii="Segoe UI" w:hAnsi="Segoe UI" w:cs="Segoe UI"/>
                <w:b/>
                <w:sz w:val="16"/>
                <w:szCs w:val="16"/>
              </w:rPr>
              <w:t xml:space="preserve"> Applicant sign-off</w:t>
            </w:r>
          </w:p>
        </w:tc>
      </w:tr>
      <w:tr w:rsidR="00C75C5E" w:rsidRPr="00D1769D" w14:paraId="5B492DD6" w14:textId="77777777" w:rsidTr="00911D93">
        <w:trPr>
          <w:trHeight w:val="505"/>
        </w:trPr>
        <w:tc>
          <w:tcPr>
            <w:tcW w:w="2083" w:type="dxa"/>
          </w:tcPr>
          <w:p w14:paraId="7F2FF680" w14:textId="77777777" w:rsidR="00C75C5E" w:rsidRPr="00D1769D" w:rsidRDefault="00C75C5E" w:rsidP="00911D93">
            <w:pPr>
              <w:jc w:val="right"/>
              <w:rPr>
                <w:rFonts w:ascii="Segoe UI" w:hAnsi="Segoe UI" w:cs="Segoe UI"/>
                <w:b/>
                <w:sz w:val="16"/>
                <w:szCs w:val="16"/>
              </w:rPr>
            </w:pPr>
            <w:r w:rsidRPr="00D1769D">
              <w:rPr>
                <w:rFonts w:ascii="Segoe UI" w:hAnsi="Segoe UI" w:cs="Segoe UI"/>
                <w:b/>
                <w:sz w:val="16"/>
                <w:szCs w:val="16"/>
              </w:rPr>
              <w:t>Completed by:</w:t>
            </w:r>
          </w:p>
        </w:tc>
        <w:tc>
          <w:tcPr>
            <w:tcW w:w="3827" w:type="dxa"/>
          </w:tcPr>
          <w:p w14:paraId="6E109BD6" w14:textId="77777777" w:rsidR="00C75C5E" w:rsidRPr="00D1769D" w:rsidRDefault="00C75C5E" w:rsidP="00911D93">
            <w:pPr>
              <w:rPr>
                <w:rFonts w:ascii="Segoe UI" w:hAnsi="Segoe UI" w:cs="Segoe UI"/>
              </w:rPr>
            </w:pPr>
            <w:r w:rsidRPr="00D1769D">
              <w:rPr>
                <w:rFonts w:ascii="Segoe UI" w:hAnsi="Segoe UI" w:cs="Segoe UI"/>
              </w:rPr>
              <w:fldChar w:fldCharType="begin">
                <w:ffData>
                  <w:name w:val="Text1"/>
                  <w:enabled/>
                  <w:calcOnExit w:val="0"/>
                  <w:textInput/>
                </w:ffData>
              </w:fldChar>
            </w:r>
            <w:r w:rsidRPr="00D1769D">
              <w:rPr>
                <w:rFonts w:ascii="Segoe UI" w:hAnsi="Segoe UI" w:cs="Segoe UI"/>
              </w:rPr>
              <w:instrText xml:space="preserve"> FORMTEXT </w:instrText>
            </w:r>
            <w:r w:rsidRPr="00D1769D">
              <w:rPr>
                <w:rFonts w:ascii="Segoe UI" w:hAnsi="Segoe UI" w:cs="Segoe UI"/>
              </w:rPr>
            </w:r>
            <w:r w:rsidRPr="00D1769D">
              <w:rPr>
                <w:rFonts w:ascii="Segoe UI" w:hAnsi="Segoe UI" w:cs="Segoe UI"/>
              </w:rPr>
              <w:fldChar w:fldCharType="separate"/>
            </w:r>
            <w:r w:rsidRPr="00D1769D">
              <w:rPr>
                <w:rFonts w:ascii="Segoe UI" w:hAnsi="Segoe UI" w:cs="Segoe UI"/>
                <w:noProof/>
              </w:rPr>
              <w:t> </w:t>
            </w:r>
            <w:r w:rsidRPr="00D1769D">
              <w:rPr>
                <w:rFonts w:ascii="Segoe UI" w:hAnsi="Segoe UI" w:cs="Segoe UI"/>
                <w:noProof/>
              </w:rPr>
              <w:t> </w:t>
            </w:r>
            <w:r w:rsidRPr="00D1769D">
              <w:rPr>
                <w:rFonts w:ascii="Segoe UI" w:hAnsi="Segoe UI" w:cs="Segoe UI"/>
                <w:noProof/>
              </w:rPr>
              <w:t> </w:t>
            </w:r>
            <w:r w:rsidRPr="00D1769D">
              <w:rPr>
                <w:rFonts w:ascii="Segoe UI" w:hAnsi="Segoe UI" w:cs="Segoe UI"/>
                <w:noProof/>
              </w:rPr>
              <w:t> </w:t>
            </w:r>
            <w:r w:rsidRPr="00D1769D">
              <w:rPr>
                <w:rFonts w:ascii="Segoe UI" w:hAnsi="Segoe UI" w:cs="Segoe UI"/>
                <w:noProof/>
              </w:rPr>
              <w:t> </w:t>
            </w:r>
            <w:r w:rsidRPr="00D1769D">
              <w:rPr>
                <w:rFonts w:ascii="Segoe UI" w:hAnsi="Segoe UI" w:cs="Segoe UI"/>
              </w:rPr>
              <w:fldChar w:fldCharType="end"/>
            </w:r>
          </w:p>
        </w:tc>
        <w:tc>
          <w:tcPr>
            <w:tcW w:w="1276" w:type="dxa"/>
            <w:vAlign w:val="center"/>
          </w:tcPr>
          <w:p w14:paraId="0E374D04" w14:textId="77777777" w:rsidR="00C75C5E" w:rsidRPr="00D1769D" w:rsidRDefault="00C75C5E" w:rsidP="00911D93">
            <w:pPr>
              <w:jc w:val="right"/>
              <w:rPr>
                <w:rFonts w:ascii="Segoe UI" w:hAnsi="Segoe UI" w:cs="Segoe UI"/>
                <w:b/>
                <w:sz w:val="16"/>
                <w:szCs w:val="16"/>
              </w:rPr>
            </w:pPr>
            <w:r w:rsidRPr="00D1769D">
              <w:rPr>
                <w:rFonts w:ascii="Segoe UI" w:hAnsi="Segoe UI" w:cs="Segoe UI"/>
                <w:b/>
                <w:sz w:val="16"/>
                <w:szCs w:val="16"/>
              </w:rPr>
              <w:t>Signed:</w:t>
            </w:r>
          </w:p>
        </w:tc>
        <w:tc>
          <w:tcPr>
            <w:tcW w:w="3621" w:type="dxa"/>
          </w:tcPr>
          <w:p w14:paraId="7A92580F" w14:textId="77777777" w:rsidR="00C75C5E" w:rsidRPr="00D1769D" w:rsidRDefault="00C75C5E" w:rsidP="00911D93">
            <w:pPr>
              <w:rPr>
                <w:rFonts w:ascii="Segoe UI" w:hAnsi="Segoe UI" w:cs="Segoe UI"/>
              </w:rPr>
            </w:pPr>
            <w:r w:rsidRPr="00D1769D">
              <w:rPr>
                <w:rFonts w:ascii="Segoe UI" w:hAnsi="Segoe UI" w:cs="Segoe UI"/>
              </w:rPr>
              <w:fldChar w:fldCharType="begin">
                <w:ffData>
                  <w:name w:val="Text2"/>
                  <w:enabled/>
                  <w:calcOnExit w:val="0"/>
                  <w:textInput/>
                </w:ffData>
              </w:fldChar>
            </w:r>
            <w:bookmarkStart w:id="1" w:name="Text2"/>
            <w:r w:rsidRPr="00D1769D">
              <w:rPr>
                <w:rFonts w:ascii="Segoe UI" w:hAnsi="Segoe UI" w:cs="Segoe UI"/>
              </w:rPr>
              <w:instrText xml:space="preserve"> FORMTEXT </w:instrText>
            </w:r>
            <w:r w:rsidRPr="00D1769D">
              <w:rPr>
                <w:rFonts w:ascii="Segoe UI" w:hAnsi="Segoe UI" w:cs="Segoe UI"/>
              </w:rPr>
            </w:r>
            <w:r w:rsidRPr="00D1769D">
              <w:rPr>
                <w:rFonts w:ascii="Segoe UI" w:hAnsi="Segoe UI" w:cs="Segoe UI"/>
              </w:rPr>
              <w:fldChar w:fldCharType="separate"/>
            </w:r>
            <w:r w:rsidRPr="00D1769D">
              <w:rPr>
                <w:rFonts w:ascii="Segoe UI" w:hAnsi="Segoe UI" w:cs="Segoe UI"/>
                <w:noProof/>
              </w:rPr>
              <w:t> </w:t>
            </w:r>
            <w:r w:rsidRPr="00D1769D">
              <w:rPr>
                <w:rFonts w:ascii="Segoe UI" w:hAnsi="Segoe UI" w:cs="Segoe UI"/>
                <w:noProof/>
              </w:rPr>
              <w:t> </w:t>
            </w:r>
            <w:r w:rsidRPr="00D1769D">
              <w:rPr>
                <w:rFonts w:ascii="Segoe UI" w:hAnsi="Segoe UI" w:cs="Segoe UI"/>
                <w:noProof/>
              </w:rPr>
              <w:t> </w:t>
            </w:r>
            <w:r w:rsidRPr="00D1769D">
              <w:rPr>
                <w:rFonts w:ascii="Segoe UI" w:hAnsi="Segoe UI" w:cs="Segoe UI"/>
                <w:noProof/>
              </w:rPr>
              <w:t> </w:t>
            </w:r>
            <w:r w:rsidRPr="00D1769D">
              <w:rPr>
                <w:rFonts w:ascii="Segoe UI" w:hAnsi="Segoe UI" w:cs="Segoe UI"/>
                <w:noProof/>
              </w:rPr>
              <w:t> </w:t>
            </w:r>
            <w:r w:rsidRPr="00D1769D">
              <w:rPr>
                <w:rFonts w:ascii="Segoe UI" w:hAnsi="Segoe UI" w:cs="Segoe UI"/>
              </w:rPr>
              <w:fldChar w:fldCharType="end"/>
            </w:r>
            <w:bookmarkEnd w:id="1"/>
          </w:p>
        </w:tc>
      </w:tr>
      <w:tr w:rsidR="00C75C5E" w:rsidRPr="00D1769D" w14:paraId="5333C1BC" w14:textId="77777777" w:rsidTr="00911D93">
        <w:trPr>
          <w:trHeight w:val="555"/>
        </w:trPr>
        <w:tc>
          <w:tcPr>
            <w:tcW w:w="2083" w:type="dxa"/>
          </w:tcPr>
          <w:p w14:paraId="21704449" w14:textId="77777777" w:rsidR="00C75C5E" w:rsidRPr="00D1769D" w:rsidRDefault="00C75C5E" w:rsidP="00911D93">
            <w:pPr>
              <w:jc w:val="right"/>
              <w:rPr>
                <w:rFonts w:ascii="Segoe UI" w:hAnsi="Segoe UI" w:cs="Segoe UI"/>
                <w:b/>
                <w:sz w:val="16"/>
                <w:szCs w:val="16"/>
              </w:rPr>
            </w:pPr>
            <w:r w:rsidRPr="00D1769D">
              <w:rPr>
                <w:rFonts w:ascii="Segoe UI" w:hAnsi="Segoe UI" w:cs="Segoe UI"/>
                <w:b/>
                <w:sz w:val="16"/>
                <w:szCs w:val="16"/>
              </w:rPr>
              <w:t>Designation:</w:t>
            </w:r>
          </w:p>
        </w:tc>
        <w:tc>
          <w:tcPr>
            <w:tcW w:w="3827" w:type="dxa"/>
          </w:tcPr>
          <w:p w14:paraId="6AF85A51" w14:textId="77777777" w:rsidR="00C75C5E" w:rsidRPr="00D1769D" w:rsidRDefault="00C75C5E" w:rsidP="00911D93">
            <w:pPr>
              <w:rPr>
                <w:rFonts w:ascii="Segoe UI" w:hAnsi="Segoe UI" w:cs="Segoe UI"/>
              </w:rPr>
            </w:pPr>
            <w:r w:rsidRPr="00D1769D">
              <w:rPr>
                <w:rFonts w:ascii="Segoe UI" w:hAnsi="Segoe UI" w:cs="Segoe UI"/>
              </w:rPr>
              <w:fldChar w:fldCharType="begin">
                <w:ffData>
                  <w:name w:val="Text1"/>
                  <w:enabled/>
                  <w:calcOnExit w:val="0"/>
                  <w:textInput/>
                </w:ffData>
              </w:fldChar>
            </w:r>
            <w:r w:rsidRPr="00D1769D">
              <w:rPr>
                <w:rFonts w:ascii="Segoe UI" w:hAnsi="Segoe UI" w:cs="Segoe UI"/>
              </w:rPr>
              <w:instrText xml:space="preserve"> FORMTEXT </w:instrText>
            </w:r>
            <w:r w:rsidRPr="00D1769D">
              <w:rPr>
                <w:rFonts w:ascii="Segoe UI" w:hAnsi="Segoe UI" w:cs="Segoe UI"/>
              </w:rPr>
            </w:r>
            <w:r w:rsidRPr="00D1769D">
              <w:rPr>
                <w:rFonts w:ascii="Segoe UI" w:hAnsi="Segoe UI" w:cs="Segoe UI"/>
              </w:rPr>
              <w:fldChar w:fldCharType="separate"/>
            </w:r>
            <w:r w:rsidRPr="00D1769D">
              <w:rPr>
                <w:rFonts w:ascii="Segoe UI" w:hAnsi="Segoe UI" w:cs="Segoe UI"/>
                <w:noProof/>
              </w:rPr>
              <w:t> </w:t>
            </w:r>
            <w:r w:rsidRPr="00D1769D">
              <w:rPr>
                <w:rFonts w:ascii="Segoe UI" w:hAnsi="Segoe UI" w:cs="Segoe UI"/>
                <w:noProof/>
              </w:rPr>
              <w:t> </w:t>
            </w:r>
            <w:r w:rsidRPr="00D1769D">
              <w:rPr>
                <w:rFonts w:ascii="Segoe UI" w:hAnsi="Segoe UI" w:cs="Segoe UI"/>
                <w:noProof/>
              </w:rPr>
              <w:t> </w:t>
            </w:r>
            <w:r w:rsidRPr="00D1769D">
              <w:rPr>
                <w:rFonts w:ascii="Segoe UI" w:hAnsi="Segoe UI" w:cs="Segoe UI"/>
                <w:noProof/>
              </w:rPr>
              <w:t> </w:t>
            </w:r>
            <w:r w:rsidRPr="00D1769D">
              <w:rPr>
                <w:rFonts w:ascii="Segoe UI" w:hAnsi="Segoe UI" w:cs="Segoe UI"/>
                <w:noProof/>
              </w:rPr>
              <w:t> </w:t>
            </w:r>
            <w:r w:rsidRPr="00D1769D">
              <w:rPr>
                <w:rFonts w:ascii="Segoe UI" w:hAnsi="Segoe UI" w:cs="Segoe UI"/>
              </w:rPr>
              <w:fldChar w:fldCharType="end"/>
            </w:r>
          </w:p>
        </w:tc>
        <w:tc>
          <w:tcPr>
            <w:tcW w:w="1276" w:type="dxa"/>
          </w:tcPr>
          <w:p w14:paraId="54ADBF4C" w14:textId="77777777" w:rsidR="00C75C5E" w:rsidRPr="00D1769D" w:rsidRDefault="00C75C5E" w:rsidP="00911D93">
            <w:pPr>
              <w:jc w:val="right"/>
              <w:rPr>
                <w:rFonts w:ascii="Segoe UI" w:hAnsi="Segoe UI" w:cs="Segoe UI"/>
                <w:b/>
                <w:sz w:val="16"/>
                <w:szCs w:val="16"/>
              </w:rPr>
            </w:pPr>
            <w:r w:rsidRPr="00D1769D">
              <w:rPr>
                <w:rFonts w:ascii="Segoe UI" w:hAnsi="Segoe UI" w:cs="Segoe UI"/>
                <w:b/>
                <w:sz w:val="16"/>
                <w:szCs w:val="16"/>
              </w:rPr>
              <w:t>Date:</w:t>
            </w:r>
          </w:p>
        </w:tc>
        <w:tc>
          <w:tcPr>
            <w:tcW w:w="3621" w:type="dxa"/>
          </w:tcPr>
          <w:p w14:paraId="2890B9C7" w14:textId="77777777" w:rsidR="00C75C5E" w:rsidRPr="00D1769D" w:rsidRDefault="00C75C5E" w:rsidP="00911D93">
            <w:pPr>
              <w:rPr>
                <w:rFonts w:ascii="Segoe UI" w:hAnsi="Segoe UI" w:cs="Segoe UI"/>
              </w:rPr>
            </w:pPr>
            <w:r w:rsidRPr="00D1769D">
              <w:rPr>
                <w:rFonts w:ascii="Segoe UI" w:hAnsi="Segoe UI" w:cs="Segoe UI"/>
              </w:rPr>
              <w:fldChar w:fldCharType="begin">
                <w:ffData>
                  <w:name w:val=""/>
                  <w:enabled/>
                  <w:calcOnExit w:val="0"/>
                  <w:textInput>
                    <w:type w:val="date"/>
                    <w:format w:val="d-MMM-yy"/>
                  </w:textInput>
                </w:ffData>
              </w:fldChar>
            </w:r>
            <w:r w:rsidRPr="00D1769D">
              <w:rPr>
                <w:rFonts w:ascii="Segoe UI" w:hAnsi="Segoe UI" w:cs="Segoe UI"/>
              </w:rPr>
              <w:instrText xml:space="preserve"> FORMTEXT </w:instrText>
            </w:r>
            <w:r w:rsidRPr="00D1769D">
              <w:rPr>
                <w:rFonts w:ascii="Segoe UI" w:hAnsi="Segoe UI" w:cs="Segoe UI"/>
              </w:rPr>
            </w:r>
            <w:r w:rsidRPr="00D1769D">
              <w:rPr>
                <w:rFonts w:ascii="Segoe UI" w:hAnsi="Segoe UI" w:cs="Segoe UI"/>
              </w:rPr>
              <w:fldChar w:fldCharType="separate"/>
            </w:r>
            <w:r w:rsidRPr="00D1769D">
              <w:rPr>
                <w:rFonts w:ascii="Segoe UI" w:hAnsi="Segoe UI" w:cs="Segoe UI"/>
              </w:rPr>
              <w:t> </w:t>
            </w:r>
            <w:r w:rsidRPr="00D1769D">
              <w:rPr>
                <w:rFonts w:ascii="Segoe UI" w:hAnsi="Segoe UI" w:cs="Segoe UI"/>
              </w:rPr>
              <w:t> </w:t>
            </w:r>
            <w:r w:rsidRPr="00D1769D">
              <w:rPr>
                <w:rFonts w:ascii="Segoe UI" w:hAnsi="Segoe UI" w:cs="Segoe UI"/>
              </w:rPr>
              <w:t> </w:t>
            </w:r>
            <w:r w:rsidRPr="00D1769D">
              <w:rPr>
                <w:rFonts w:ascii="Segoe UI" w:hAnsi="Segoe UI" w:cs="Segoe UI"/>
              </w:rPr>
              <w:t> </w:t>
            </w:r>
            <w:r w:rsidRPr="00D1769D">
              <w:rPr>
                <w:rFonts w:ascii="Segoe UI" w:hAnsi="Segoe UI" w:cs="Segoe UI"/>
              </w:rPr>
              <w:t> </w:t>
            </w:r>
            <w:r w:rsidRPr="00D1769D">
              <w:rPr>
                <w:rFonts w:ascii="Segoe UI" w:hAnsi="Segoe UI" w:cs="Segoe UI"/>
              </w:rPr>
              <w:fldChar w:fldCharType="end"/>
            </w:r>
          </w:p>
        </w:tc>
      </w:tr>
    </w:tbl>
    <w:p w14:paraId="039C3D37" w14:textId="77777777" w:rsidR="00C75C5E" w:rsidRPr="00D1769D" w:rsidRDefault="00C75C5E" w:rsidP="00C75C5E">
      <w:pPr>
        <w:rPr>
          <w:rFonts w:ascii="Segoe UI" w:hAnsi="Segoe UI" w:cs="Segoe UI"/>
        </w:rPr>
      </w:pPr>
    </w:p>
    <w:p w14:paraId="1EB86E53" w14:textId="77777777" w:rsidR="009F4979" w:rsidRPr="00C75C5E" w:rsidRDefault="009F4979" w:rsidP="00C75C5E"/>
    <w:sectPr w:rsidR="009F4979" w:rsidRPr="00C75C5E" w:rsidSect="00E3574D">
      <w:footerReference w:type="default" r:id="rId65"/>
      <w:type w:val="continuous"/>
      <w:pgSz w:w="11907" w:h="16840" w:code="9"/>
      <w:pgMar w:top="709" w:right="567" w:bottom="567" w:left="709" w:header="283" w:footer="28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B86E77" w14:textId="77777777" w:rsidR="00D1769D" w:rsidRDefault="00D1769D" w:rsidP="007F6DF1">
      <w:r>
        <w:separator/>
      </w:r>
    </w:p>
  </w:endnote>
  <w:endnote w:type="continuationSeparator" w:id="0">
    <w:p w14:paraId="1EB86E78" w14:textId="77777777" w:rsidR="00D1769D" w:rsidRDefault="00D1769D" w:rsidP="007F6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86E7C" w14:textId="31F069AD" w:rsidR="00D1769D" w:rsidRPr="007F6DF1" w:rsidRDefault="00D1769D" w:rsidP="00E3574D">
    <w:pPr>
      <w:pStyle w:val="Footer"/>
      <w:pBdr>
        <w:top w:val="single" w:sz="4" w:space="1" w:color="auto"/>
      </w:pBdr>
      <w:tabs>
        <w:tab w:val="clear" w:pos="8306"/>
        <w:tab w:val="right" w:pos="10632"/>
      </w:tabs>
      <w:rPr>
        <w:rFonts w:ascii="Arial" w:hAnsi="Arial" w:cs="Arial"/>
        <w:i/>
        <w:sz w:val="16"/>
        <w:szCs w:val="16"/>
      </w:rPr>
    </w:pPr>
    <w:r w:rsidRPr="007F6DF1">
      <w:rPr>
        <w:rFonts w:ascii="Arial" w:hAnsi="Arial" w:cs="Arial"/>
        <w:i/>
        <w:sz w:val="16"/>
        <w:szCs w:val="16"/>
      </w:rPr>
      <w:t xml:space="preserve">Page </w:t>
    </w:r>
    <w:r w:rsidRPr="007F6DF1">
      <w:rPr>
        <w:rStyle w:val="PageNumber"/>
        <w:rFonts w:ascii="Arial" w:hAnsi="Arial" w:cs="Arial"/>
        <w:i/>
        <w:sz w:val="16"/>
        <w:szCs w:val="16"/>
      </w:rPr>
      <w:fldChar w:fldCharType="begin"/>
    </w:r>
    <w:r w:rsidRPr="007F6DF1">
      <w:rPr>
        <w:rStyle w:val="PageNumber"/>
        <w:rFonts w:ascii="Arial" w:hAnsi="Arial" w:cs="Arial"/>
        <w:i/>
        <w:sz w:val="16"/>
        <w:szCs w:val="16"/>
      </w:rPr>
      <w:instrText xml:space="preserve"> PAGE </w:instrText>
    </w:r>
    <w:r w:rsidRPr="007F6DF1">
      <w:rPr>
        <w:rStyle w:val="PageNumber"/>
        <w:rFonts w:ascii="Arial" w:hAnsi="Arial" w:cs="Arial"/>
        <w:i/>
        <w:sz w:val="16"/>
        <w:szCs w:val="16"/>
      </w:rPr>
      <w:fldChar w:fldCharType="separate"/>
    </w:r>
    <w:r>
      <w:rPr>
        <w:rStyle w:val="PageNumber"/>
        <w:rFonts w:ascii="Arial" w:hAnsi="Arial" w:cs="Arial"/>
        <w:i/>
        <w:sz w:val="16"/>
        <w:szCs w:val="16"/>
      </w:rPr>
      <w:t>2</w:t>
    </w:r>
    <w:r w:rsidRPr="007F6DF1">
      <w:rPr>
        <w:rStyle w:val="PageNumber"/>
        <w:rFonts w:ascii="Arial" w:hAnsi="Arial" w:cs="Arial"/>
        <w:i/>
        <w:sz w:val="16"/>
        <w:szCs w:val="16"/>
      </w:rPr>
      <w:fldChar w:fldCharType="end"/>
    </w:r>
    <w:r w:rsidRPr="007F6DF1">
      <w:rPr>
        <w:rStyle w:val="PageNumber"/>
        <w:rFonts w:ascii="Arial" w:hAnsi="Arial" w:cs="Arial"/>
        <w:i/>
        <w:sz w:val="16"/>
        <w:szCs w:val="16"/>
      </w:rPr>
      <w:t xml:space="preserve"> of </w:t>
    </w:r>
    <w:r w:rsidRPr="007F6DF1">
      <w:rPr>
        <w:rStyle w:val="PageNumber"/>
        <w:rFonts w:ascii="Arial" w:hAnsi="Arial" w:cs="Arial"/>
        <w:i/>
        <w:sz w:val="16"/>
        <w:szCs w:val="16"/>
      </w:rPr>
      <w:fldChar w:fldCharType="begin"/>
    </w:r>
    <w:r w:rsidRPr="007F6DF1">
      <w:rPr>
        <w:rStyle w:val="PageNumber"/>
        <w:rFonts w:ascii="Arial" w:hAnsi="Arial" w:cs="Arial"/>
        <w:i/>
        <w:sz w:val="16"/>
        <w:szCs w:val="16"/>
      </w:rPr>
      <w:instrText xml:space="preserve"> NUMPAGES </w:instrText>
    </w:r>
    <w:r w:rsidRPr="007F6DF1">
      <w:rPr>
        <w:rStyle w:val="PageNumber"/>
        <w:rFonts w:ascii="Arial" w:hAnsi="Arial" w:cs="Arial"/>
        <w:i/>
        <w:sz w:val="16"/>
        <w:szCs w:val="16"/>
      </w:rPr>
      <w:fldChar w:fldCharType="separate"/>
    </w:r>
    <w:r>
      <w:rPr>
        <w:rStyle w:val="PageNumber"/>
        <w:rFonts w:ascii="Arial" w:hAnsi="Arial" w:cs="Arial"/>
        <w:i/>
        <w:sz w:val="16"/>
        <w:szCs w:val="16"/>
      </w:rPr>
      <w:t>2</w:t>
    </w:r>
    <w:r w:rsidRPr="007F6DF1">
      <w:rPr>
        <w:rStyle w:val="PageNumber"/>
        <w:rFonts w:ascii="Arial" w:hAnsi="Arial" w:cs="Arial"/>
        <w:i/>
        <w:sz w:val="16"/>
        <w:szCs w:val="16"/>
      </w:rPr>
      <w:fldChar w:fldCharType="end"/>
    </w:r>
    <w:r w:rsidRPr="007F6DF1">
      <w:rPr>
        <w:rStyle w:val="PageNumber"/>
        <w:rFonts w:ascii="Arial" w:hAnsi="Arial" w:cs="Arial"/>
        <w:i/>
        <w:sz w:val="16"/>
        <w:szCs w:val="16"/>
      </w:rPr>
      <w:tab/>
    </w:r>
    <w:r w:rsidRPr="007F6DF1">
      <w:rPr>
        <w:rStyle w:val="PageNumber"/>
        <w:rFonts w:ascii="Arial" w:hAnsi="Arial" w:cs="Arial"/>
        <w:i/>
        <w:sz w:val="16"/>
        <w:szCs w:val="16"/>
      </w:rPr>
      <w:tab/>
      <w:t>Form ID: FM-</w:t>
    </w:r>
    <w:r>
      <w:rPr>
        <w:rStyle w:val="PageNumber"/>
        <w:rFonts w:ascii="Arial" w:hAnsi="Arial" w:cs="Arial"/>
        <w:i/>
        <w:sz w:val="16"/>
        <w:szCs w:val="16"/>
      </w:rPr>
      <w:t>EA</w:t>
    </w:r>
    <w:r w:rsidRPr="007F6DF1">
      <w:rPr>
        <w:rStyle w:val="PageNumber"/>
        <w:rFonts w:ascii="Arial" w:hAnsi="Arial" w:cs="Arial"/>
        <w:i/>
        <w:sz w:val="16"/>
        <w:szCs w:val="16"/>
      </w:rPr>
      <w:t>-</w:t>
    </w:r>
    <w:r>
      <w:rPr>
        <w:rStyle w:val="PageNumber"/>
        <w:rFonts w:ascii="Arial" w:hAnsi="Arial" w:cs="Arial"/>
        <w:i/>
        <w:sz w:val="16"/>
        <w:szCs w:val="16"/>
      </w:rPr>
      <w:t>301</w:t>
    </w:r>
    <w:r w:rsidRPr="007F6DF1">
      <w:rPr>
        <w:rStyle w:val="PageNumber"/>
        <w:rFonts w:ascii="Arial" w:hAnsi="Arial" w:cs="Arial"/>
        <w:i/>
        <w:sz w:val="16"/>
        <w:szCs w:val="16"/>
      </w:rPr>
      <w:t>/</w:t>
    </w:r>
    <w:r w:rsidR="000A1D15">
      <w:rPr>
        <w:rStyle w:val="PageNumber"/>
        <w:rFonts w:ascii="Arial" w:hAnsi="Arial" w:cs="Arial"/>
        <w:i/>
        <w:sz w:val="16"/>
        <w:szCs w:val="16"/>
      </w:rPr>
      <w:t>V</w:t>
    </w:r>
    <w:r w:rsidR="00C75C5E">
      <w:rPr>
        <w:rStyle w:val="PageNumber"/>
        <w:rFonts w:ascii="Arial" w:hAnsi="Arial" w:cs="Arial"/>
        <w:i/>
        <w:sz w:val="16"/>
        <w:szCs w:val="16"/>
      </w:rPr>
      <w:t>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B86E75" w14:textId="77777777" w:rsidR="00D1769D" w:rsidRDefault="00D1769D" w:rsidP="007F6DF1">
      <w:r>
        <w:separator/>
      </w:r>
    </w:p>
  </w:footnote>
  <w:footnote w:type="continuationSeparator" w:id="0">
    <w:p w14:paraId="1EB86E76" w14:textId="77777777" w:rsidR="00D1769D" w:rsidRDefault="00D1769D" w:rsidP="007F6D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1B14BB"/>
    <w:multiLevelType w:val="multilevel"/>
    <w:tmpl w:val="175C9CC6"/>
    <w:lvl w:ilvl="0">
      <w:start w:val="1"/>
      <w:numFmt w:val="bullet"/>
      <w:pStyle w:val="Bullet1"/>
      <w:lvlText w:val=""/>
      <w:lvlJc w:val="left"/>
      <w:pPr>
        <w:tabs>
          <w:tab w:val="num" w:pos="717"/>
        </w:tabs>
        <w:ind w:left="717" w:hanging="717"/>
      </w:pPr>
      <w:rPr>
        <w:rFonts w:ascii="Wingdings" w:hAnsi="Wingdings" w:hint="default"/>
        <w:b w:val="0"/>
        <w:i w:val="0"/>
        <w:color w:val="000000"/>
        <w:sz w:val="22"/>
        <w:szCs w:val="22"/>
      </w:rPr>
    </w:lvl>
    <w:lvl w:ilvl="1">
      <w:start w:val="1"/>
      <w:numFmt w:val="decimal"/>
      <w:isLgl/>
      <w:lvlText w:val="%1.%2"/>
      <w:lvlJc w:val="left"/>
      <w:pPr>
        <w:tabs>
          <w:tab w:val="num" w:pos="-757"/>
        </w:tabs>
        <w:ind w:left="-48" w:hanging="142"/>
      </w:pPr>
      <w:rPr>
        <w:rFonts w:hint="default"/>
        <w:i w:val="0"/>
        <w:color w:val="000000"/>
      </w:rPr>
    </w:lvl>
    <w:lvl w:ilvl="2">
      <w:start w:val="1"/>
      <w:numFmt w:val="decimal"/>
      <w:isLgl/>
      <w:lvlText w:val="%1.%2.%3"/>
      <w:lvlJc w:val="left"/>
      <w:pPr>
        <w:tabs>
          <w:tab w:val="num" w:pos="3316"/>
        </w:tabs>
        <w:ind w:left="3316" w:hanging="992"/>
      </w:pPr>
      <w:rPr>
        <w:rFonts w:hint="default"/>
        <w:color w:val="000000"/>
      </w:rPr>
    </w:lvl>
    <w:lvl w:ilvl="3">
      <w:start w:val="1"/>
      <w:numFmt w:val="decimal"/>
      <w:isLgl/>
      <w:lvlText w:val="%1.%2.%3.%4"/>
      <w:lvlJc w:val="left"/>
      <w:pPr>
        <w:tabs>
          <w:tab w:val="num" w:pos="2051"/>
        </w:tabs>
        <w:ind w:left="2051" w:hanging="720"/>
      </w:pPr>
      <w:rPr>
        <w:rFonts w:hint="default"/>
        <w:color w:val="000000"/>
      </w:rPr>
    </w:lvl>
    <w:lvl w:ilvl="4">
      <w:start w:val="1"/>
      <w:numFmt w:val="decimal"/>
      <w:isLgl/>
      <w:lvlText w:val="%1.%2.%3.%4.%5"/>
      <w:lvlJc w:val="left"/>
      <w:pPr>
        <w:tabs>
          <w:tab w:val="num" w:pos="2978"/>
        </w:tabs>
        <w:ind w:left="2978" w:hanging="1080"/>
      </w:pPr>
      <w:rPr>
        <w:rFonts w:hint="default"/>
        <w:color w:val="000000"/>
      </w:rPr>
    </w:lvl>
    <w:lvl w:ilvl="5">
      <w:start w:val="1"/>
      <w:numFmt w:val="decimal"/>
      <w:isLgl/>
      <w:lvlText w:val="%1.%2.%3.%4.%5.%6"/>
      <w:lvlJc w:val="left"/>
      <w:pPr>
        <w:tabs>
          <w:tab w:val="num" w:pos="3545"/>
        </w:tabs>
        <w:ind w:left="3545" w:hanging="1080"/>
      </w:pPr>
      <w:rPr>
        <w:rFonts w:hint="default"/>
        <w:color w:val="000000"/>
      </w:rPr>
    </w:lvl>
    <w:lvl w:ilvl="6">
      <w:start w:val="1"/>
      <w:numFmt w:val="decimal"/>
      <w:isLgl/>
      <w:lvlText w:val="%1.%2.%3.%4.%5.%6.%7"/>
      <w:lvlJc w:val="left"/>
      <w:pPr>
        <w:tabs>
          <w:tab w:val="num" w:pos="4472"/>
        </w:tabs>
        <w:ind w:left="4472" w:hanging="1440"/>
      </w:pPr>
      <w:rPr>
        <w:rFonts w:hint="default"/>
        <w:color w:val="000000"/>
      </w:rPr>
    </w:lvl>
    <w:lvl w:ilvl="7">
      <w:start w:val="1"/>
      <w:numFmt w:val="decimal"/>
      <w:isLgl/>
      <w:lvlText w:val="%1.%2.%3.%4.%5.%6.%7.%8"/>
      <w:lvlJc w:val="left"/>
      <w:pPr>
        <w:tabs>
          <w:tab w:val="num" w:pos="5039"/>
        </w:tabs>
        <w:ind w:left="5039" w:hanging="1440"/>
      </w:pPr>
      <w:rPr>
        <w:rFonts w:hint="default"/>
        <w:color w:val="000000"/>
      </w:rPr>
    </w:lvl>
    <w:lvl w:ilvl="8">
      <w:start w:val="1"/>
      <w:numFmt w:val="decimal"/>
      <w:isLgl/>
      <w:lvlText w:val="%1.%2.%3.%4.%5.%6.%7.%8.%9"/>
      <w:lvlJc w:val="left"/>
      <w:pPr>
        <w:tabs>
          <w:tab w:val="num" w:pos="5966"/>
        </w:tabs>
        <w:ind w:left="5966" w:hanging="1800"/>
      </w:pPr>
      <w:rPr>
        <w:rFonts w:hint="default"/>
        <w:color w:val="000000"/>
      </w:rPr>
    </w:lvl>
  </w:abstractNum>
  <w:abstractNum w:abstractNumId="1" w15:restartNumberingAfterBreak="0">
    <w:nsid w:val="5706452E"/>
    <w:multiLevelType w:val="multilevel"/>
    <w:tmpl w:val="B56A2D76"/>
    <w:lvl w:ilvl="0">
      <w:start w:val="1"/>
      <w:numFmt w:val="decimal"/>
      <w:pStyle w:val="psnumbering1"/>
      <w:lvlText w:val="%1."/>
      <w:lvlJc w:val="left"/>
      <w:pPr>
        <w:tabs>
          <w:tab w:val="num" w:pos="-370"/>
        </w:tabs>
        <w:ind w:left="197" w:hanging="567"/>
      </w:pPr>
      <w:rPr>
        <w:rFonts w:ascii="Arial" w:hAnsi="Arial" w:cs="Arial" w:hint="default"/>
        <w:b w:val="0"/>
        <w:i w:val="0"/>
        <w:color w:val="000000"/>
        <w:sz w:val="22"/>
        <w:szCs w:val="22"/>
      </w:rPr>
    </w:lvl>
    <w:lvl w:ilvl="1">
      <w:start w:val="1"/>
      <w:numFmt w:val="decimal"/>
      <w:pStyle w:val="psnumbering2"/>
      <w:isLgl/>
      <w:lvlText w:val="%1.%2"/>
      <w:lvlJc w:val="left"/>
      <w:pPr>
        <w:tabs>
          <w:tab w:val="num" w:pos="-757"/>
        </w:tabs>
        <w:ind w:left="-48" w:hanging="142"/>
      </w:pPr>
      <w:rPr>
        <w:rFonts w:hint="default"/>
        <w:i w:val="0"/>
        <w:color w:val="000000"/>
      </w:rPr>
    </w:lvl>
    <w:lvl w:ilvl="2">
      <w:start w:val="1"/>
      <w:numFmt w:val="decimal"/>
      <w:pStyle w:val="psnumbering6"/>
      <w:isLgl/>
      <w:lvlText w:val="%1.%2.%3"/>
      <w:lvlJc w:val="left"/>
      <w:pPr>
        <w:tabs>
          <w:tab w:val="num" w:pos="3316"/>
        </w:tabs>
        <w:ind w:left="3316" w:hanging="992"/>
      </w:pPr>
      <w:rPr>
        <w:rFonts w:hint="default"/>
        <w:color w:val="000000"/>
      </w:rPr>
    </w:lvl>
    <w:lvl w:ilvl="3">
      <w:start w:val="1"/>
      <w:numFmt w:val="decimal"/>
      <w:isLgl/>
      <w:lvlText w:val="%1.%2.%3.%4"/>
      <w:lvlJc w:val="left"/>
      <w:pPr>
        <w:tabs>
          <w:tab w:val="num" w:pos="2051"/>
        </w:tabs>
        <w:ind w:left="2051" w:hanging="720"/>
      </w:pPr>
      <w:rPr>
        <w:rFonts w:hint="default"/>
        <w:color w:val="000000"/>
      </w:rPr>
    </w:lvl>
    <w:lvl w:ilvl="4">
      <w:start w:val="1"/>
      <w:numFmt w:val="decimal"/>
      <w:isLgl/>
      <w:lvlText w:val="%1.%2.%3.%4.%5"/>
      <w:lvlJc w:val="left"/>
      <w:pPr>
        <w:tabs>
          <w:tab w:val="num" w:pos="2978"/>
        </w:tabs>
        <w:ind w:left="2978" w:hanging="1080"/>
      </w:pPr>
      <w:rPr>
        <w:rFonts w:hint="default"/>
        <w:color w:val="000000"/>
      </w:rPr>
    </w:lvl>
    <w:lvl w:ilvl="5">
      <w:start w:val="1"/>
      <w:numFmt w:val="decimal"/>
      <w:isLgl/>
      <w:lvlText w:val="%1.%2.%3.%4.%5.%6"/>
      <w:lvlJc w:val="left"/>
      <w:pPr>
        <w:tabs>
          <w:tab w:val="num" w:pos="3545"/>
        </w:tabs>
        <w:ind w:left="3545" w:hanging="1080"/>
      </w:pPr>
      <w:rPr>
        <w:rFonts w:hint="default"/>
        <w:color w:val="000000"/>
      </w:rPr>
    </w:lvl>
    <w:lvl w:ilvl="6">
      <w:start w:val="1"/>
      <w:numFmt w:val="decimal"/>
      <w:isLgl/>
      <w:lvlText w:val="%1.%2.%3.%4.%5.%6.%7"/>
      <w:lvlJc w:val="left"/>
      <w:pPr>
        <w:tabs>
          <w:tab w:val="num" w:pos="4472"/>
        </w:tabs>
        <w:ind w:left="4472" w:hanging="1440"/>
      </w:pPr>
      <w:rPr>
        <w:rFonts w:hint="default"/>
        <w:color w:val="000000"/>
      </w:rPr>
    </w:lvl>
    <w:lvl w:ilvl="7">
      <w:start w:val="1"/>
      <w:numFmt w:val="decimal"/>
      <w:isLgl/>
      <w:lvlText w:val="%1.%2.%3.%4.%5.%6.%7.%8"/>
      <w:lvlJc w:val="left"/>
      <w:pPr>
        <w:tabs>
          <w:tab w:val="num" w:pos="5039"/>
        </w:tabs>
        <w:ind w:left="5039" w:hanging="1440"/>
      </w:pPr>
      <w:rPr>
        <w:rFonts w:hint="default"/>
        <w:color w:val="000000"/>
      </w:rPr>
    </w:lvl>
    <w:lvl w:ilvl="8">
      <w:start w:val="1"/>
      <w:numFmt w:val="decimal"/>
      <w:isLgl/>
      <w:lvlText w:val="%1.%2.%3.%4.%5.%6.%7.%8.%9"/>
      <w:lvlJc w:val="left"/>
      <w:pPr>
        <w:tabs>
          <w:tab w:val="num" w:pos="5966"/>
        </w:tabs>
        <w:ind w:left="5966" w:hanging="1800"/>
      </w:pPr>
      <w:rPr>
        <w:rFonts w:hint="default"/>
        <w:color w:val="000000"/>
      </w:rPr>
    </w:lvl>
  </w:abstractNum>
  <w:abstractNum w:abstractNumId="2" w15:restartNumberingAfterBreak="0">
    <w:nsid w:val="599D247A"/>
    <w:multiLevelType w:val="hybridMultilevel"/>
    <w:tmpl w:val="2456478E"/>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num w:numId="1" w16cid:durableId="164439206">
    <w:abstractNumId w:val="1"/>
  </w:num>
  <w:num w:numId="2" w16cid:durableId="363333210">
    <w:abstractNumId w:val="0"/>
  </w:num>
  <w:num w:numId="3" w16cid:durableId="9388790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Jhs1A2jd7O3FLaiW2dfzaH6MzME6v60vxf3PTPyGrrR4/fGOail9pWz6WTEP7lv4mW9ciUyirZ1iLO4mHaejcw==" w:salt="9GY73cP7xHCJ430XWV+9cw=="/>
  <w:defaultTabStop w:val="720"/>
  <w:displayHorizontalDrawingGridEvery w:val="0"/>
  <w:displayVerticalDrawingGridEvery w:val="0"/>
  <w:doNotUseMarginsForDrawingGridOrigin/>
  <w:noPunctuationKerning/>
  <w:characterSpacingControl w:val="doNotCompress"/>
  <w:hdrShapeDefaults>
    <o:shapedefaults v:ext="edit" spidmax="727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1D84"/>
    <w:rsid w:val="0000652B"/>
    <w:rsid w:val="00007394"/>
    <w:rsid w:val="00020848"/>
    <w:rsid w:val="00030947"/>
    <w:rsid w:val="00063AD7"/>
    <w:rsid w:val="00076D3C"/>
    <w:rsid w:val="00082FB2"/>
    <w:rsid w:val="000831FA"/>
    <w:rsid w:val="0008508A"/>
    <w:rsid w:val="00092625"/>
    <w:rsid w:val="000A1D15"/>
    <w:rsid w:val="000A2B5D"/>
    <w:rsid w:val="000C047C"/>
    <w:rsid w:val="000C3924"/>
    <w:rsid w:val="000C5C23"/>
    <w:rsid w:val="000D1846"/>
    <w:rsid w:val="000F57F0"/>
    <w:rsid w:val="000F71FE"/>
    <w:rsid w:val="00100DC0"/>
    <w:rsid w:val="00104AE0"/>
    <w:rsid w:val="001056BA"/>
    <w:rsid w:val="00106998"/>
    <w:rsid w:val="00113E23"/>
    <w:rsid w:val="0013146D"/>
    <w:rsid w:val="00157CBD"/>
    <w:rsid w:val="0017172E"/>
    <w:rsid w:val="001B1A9E"/>
    <w:rsid w:val="001B21DA"/>
    <w:rsid w:val="001E2E68"/>
    <w:rsid w:val="001F6A14"/>
    <w:rsid w:val="00207929"/>
    <w:rsid w:val="00212ABE"/>
    <w:rsid w:val="00235AEE"/>
    <w:rsid w:val="00236B38"/>
    <w:rsid w:val="00244E66"/>
    <w:rsid w:val="002577A3"/>
    <w:rsid w:val="00262C31"/>
    <w:rsid w:val="00271615"/>
    <w:rsid w:val="002C4ADA"/>
    <w:rsid w:val="002E7503"/>
    <w:rsid w:val="003029EE"/>
    <w:rsid w:val="00310461"/>
    <w:rsid w:val="00312B3B"/>
    <w:rsid w:val="00324CBD"/>
    <w:rsid w:val="0032662C"/>
    <w:rsid w:val="00346FB4"/>
    <w:rsid w:val="00356FD5"/>
    <w:rsid w:val="0037019B"/>
    <w:rsid w:val="003D63DD"/>
    <w:rsid w:val="003F08B0"/>
    <w:rsid w:val="003F523D"/>
    <w:rsid w:val="00400BE6"/>
    <w:rsid w:val="00402284"/>
    <w:rsid w:val="00404477"/>
    <w:rsid w:val="00413F9C"/>
    <w:rsid w:val="00423FD4"/>
    <w:rsid w:val="004240AA"/>
    <w:rsid w:val="00430C5E"/>
    <w:rsid w:val="0043469E"/>
    <w:rsid w:val="00444DCA"/>
    <w:rsid w:val="00466C32"/>
    <w:rsid w:val="00486261"/>
    <w:rsid w:val="00487E5A"/>
    <w:rsid w:val="004A1C0C"/>
    <w:rsid w:val="004A4AF7"/>
    <w:rsid w:val="004B251C"/>
    <w:rsid w:val="004C359E"/>
    <w:rsid w:val="004E39D7"/>
    <w:rsid w:val="00501AEA"/>
    <w:rsid w:val="00510149"/>
    <w:rsid w:val="00523ADA"/>
    <w:rsid w:val="00527EA0"/>
    <w:rsid w:val="00557A5F"/>
    <w:rsid w:val="00566FB9"/>
    <w:rsid w:val="005903D9"/>
    <w:rsid w:val="0059355F"/>
    <w:rsid w:val="005B1762"/>
    <w:rsid w:val="005D0EB3"/>
    <w:rsid w:val="005F3A66"/>
    <w:rsid w:val="00612836"/>
    <w:rsid w:val="00621217"/>
    <w:rsid w:val="006256BE"/>
    <w:rsid w:val="00636CDE"/>
    <w:rsid w:val="0063722A"/>
    <w:rsid w:val="00647A30"/>
    <w:rsid w:val="00650565"/>
    <w:rsid w:val="0066211F"/>
    <w:rsid w:val="00666BDE"/>
    <w:rsid w:val="00683BF3"/>
    <w:rsid w:val="00685706"/>
    <w:rsid w:val="006935B1"/>
    <w:rsid w:val="0069546C"/>
    <w:rsid w:val="006B363F"/>
    <w:rsid w:val="006C724B"/>
    <w:rsid w:val="006D19B2"/>
    <w:rsid w:val="007072AA"/>
    <w:rsid w:val="00710722"/>
    <w:rsid w:val="00713A76"/>
    <w:rsid w:val="007160FC"/>
    <w:rsid w:val="007223C7"/>
    <w:rsid w:val="007258C6"/>
    <w:rsid w:val="00733698"/>
    <w:rsid w:val="00733857"/>
    <w:rsid w:val="00740C0B"/>
    <w:rsid w:val="007544E0"/>
    <w:rsid w:val="007840FE"/>
    <w:rsid w:val="00792C89"/>
    <w:rsid w:val="00795D54"/>
    <w:rsid w:val="007B1E38"/>
    <w:rsid w:val="007B46DF"/>
    <w:rsid w:val="007C37F3"/>
    <w:rsid w:val="007C3D7A"/>
    <w:rsid w:val="007D1D12"/>
    <w:rsid w:val="007D4ABD"/>
    <w:rsid w:val="007E4452"/>
    <w:rsid w:val="007E7735"/>
    <w:rsid w:val="007F6DF1"/>
    <w:rsid w:val="008069DF"/>
    <w:rsid w:val="008116FA"/>
    <w:rsid w:val="00813BD2"/>
    <w:rsid w:val="0081706A"/>
    <w:rsid w:val="0082100B"/>
    <w:rsid w:val="00831195"/>
    <w:rsid w:val="0085265B"/>
    <w:rsid w:val="00863314"/>
    <w:rsid w:val="0086798E"/>
    <w:rsid w:val="00876629"/>
    <w:rsid w:val="00896F78"/>
    <w:rsid w:val="00897D93"/>
    <w:rsid w:val="008B7E1F"/>
    <w:rsid w:val="008C12AF"/>
    <w:rsid w:val="008C3501"/>
    <w:rsid w:val="008D11DF"/>
    <w:rsid w:val="00916F75"/>
    <w:rsid w:val="00917B96"/>
    <w:rsid w:val="009300EF"/>
    <w:rsid w:val="00954491"/>
    <w:rsid w:val="00960D33"/>
    <w:rsid w:val="009663FD"/>
    <w:rsid w:val="00986A2B"/>
    <w:rsid w:val="00991F16"/>
    <w:rsid w:val="009B1D84"/>
    <w:rsid w:val="009B58BE"/>
    <w:rsid w:val="009C0F5A"/>
    <w:rsid w:val="009D0118"/>
    <w:rsid w:val="009D20B4"/>
    <w:rsid w:val="009E1B28"/>
    <w:rsid w:val="009F4979"/>
    <w:rsid w:val="00A15BD4"/>
    <w:rsid w:val="00A20837"/>
    <w:rsid w:val="00A258AF"/>
    <w:rsid w:val="00A412F5"/>
    <w:rsid w:val="00A4147D"/>
    <w:rsid w:val="00A65FCF"/>
    <w:rsid w:val="00A67F63"/>
    <w:rsid w:val="00A706B2"/>
    <w:rsid w:val="00A87FBC"/>
    <w:rsid w:val="00AA190A"/>
    <w:rsid w:val="00AB0CFF"/>
    <w:rsid w:val="00AB50C2"/>
    <w:rsid w:val="00AB7B81"/>
    <w:rsid w:val="00AC77CB"/>
    <w:rsid w:val="00AD02D9"/>
    <w:rsid w:val="00AF64F4"/>
    <w:rsid w:val="00B20272"/>
    <w:rsid w:val="00B22C3E"/>
    <w:rsid w:val="00B3553E"/>
    <w:rsid w:val="00B64867"/>
    <w:rsid w:val="00B82078"/>
    <w:rsid w:val="00BA3A26"/>
    <w:rsid w:val="00BB357B"/>
    <w:rsid w:val="00BB661F"/>
    <w:rsid w:val="00BB6814"/>
    <w:rsid w:val="00BD2659"/>
    <w:rsid w:val="00BE758A"/>
    <w:rsid w:val="00BF4459"/>
    <w:rsid w:val="00BF7741"/>
    <w:rsid w:val="00C126ED"/>
    <w:rsid w:val="00C1344E"/>
    <w:rsid w:val="00C17A5F"/>
    <w:rsid w:val="00C2047D"/>
    <w:rsid w:val="00C33F16"/>
    <w:rsid w:val="00C40BD5"/>
    <w:rsid w:val="00C464B0"/>
    <w:rsid w:val="00C557F9"/>
    <w:rsid w:val="00C67AFD"/>
    <w:rsid w:val="00C71480"/>
    <w:rsid w:val="00C73D4B"/>
    <w:rsid w:val="00C75C5E"/>
    <w:rsid w:val="00C816FA"/>
    <w:rsid w:val="00CA1708"/>
    <w:rsid w:val="00CB1699"/>
    <w:rsid w:val="00CC1880"/>
    <w:rsid w:val="00CD0284"/>
    <w:rsid w:val="00CF6A94"/>
    <w:rsid w:val="00D006AD"/>
    <w:rsid w:val="00D04240"/>
    <w:rsid w:val="00D07CA0"/>
    <w:rsid w:val="00D162A7"/>
    <w:rsid w:val="00D1769D"/>
    <w:rsid w:val="00D35006"/>
    <w:rsid w:val="00D554E8"/>
    <w:rsid w:val="00D66FB9"/>
    <w:rsid w:val="00DA521E"/>
    <w:rsid w:val="00DB5B29"/>
    <w:rsid w:val="00DD1FAC"/>
    <w:rsid w:val="00DD5958"/>
    <w:rsid w:val="00DD7E41"/>
    <w:rsid w:val="00DE5D30"/>
    <w:rsid w:val="00DE6809"/>
    <w:rsid w:val="00E22764"/>
    <w:rsid w:val="00E31F4F"/>
    <w:rsid w:val="00E3574D"/>
    <w:rsid w:val="00E41CFB"/>
    <w:rsid w:val="00E658AA"/>
    <w:rsid w:val="00E760EC"/>
    <w:rsid w:val="00E82B60"/>
    <w:rsid w:val="00E8459F"/>
    <w:rsid w:val="00E90689"/>
    <w:rsid w:val="00E92DD2"/>
    <w:rsid w:val="00EA180B"/>
    <w:rsid w:val="00EA54B1"/>
    <w:rsid w:val="00EA6C80"/>
    <w:rsid w:val="00EB3A8F"/>
    <w:rsid w:val="00EB497B"/>
    <w:rsid w:val="00EB5AEA"/>
    <w:rsid w:val="00EB72B1"/>
    <w:rsid w:val="00EB78D2"/>
    <w:rsid w:val="00EC0F00"/>
    <w:rsid w:val="00EC1B0B"/>
    <w:rsid w:val="00ED29A8"/>
    <w:rsid w:val="00EF4D68"/>
    <w:rsid w:val="00F0240B"/>
    <w:rsid w:val="00F174B7"/>
    <w:rsid w:val="00F210FC"/>
    <w:rsid w:val="00F41BCD"/>
    <w:rsid w:val="00F63AFA"/>
    <w:rsid w:val="00F72EFB"/>
    <w:rsid w:val="00F75D8B"/>
    <w:rsid w:val="00F77CED"/>
    <w:rsid w:val="00F93EE7"/>
    <w:rsid w:val="00FB384E"/>
    <w:rsid w:val="00FB7191"/>
    <w:rsid w:val="00FC5405"/>
    <w:rsid w:val="00FC784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2705"/>
    <o:shapelayout v:ext="edit">
      <o:idmap v:ext="edit" data="1"/>
    </o:shapelayout>
  </w:shapeDefaults>
  <w:decimalSymbol w:val="."/>
  <w:listSeparator w:val=","/>
  <w14:docId w14:val="1EB86D9B"/>
  <w15:docId w15:val="{89D28281-076B-4F63-8B9A-2381C2566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GB"/>
    </w:rPr>
  </w:style>
  <w:style w:type="paragraph" w:styleId="Heading1">
    <w:name w:val="heading 1"/>
    <w:basedOn w:val="Normal"/>
    <w:next w:val="Normal"/>
    <w:qFormat/>
    <w:rsid w:val="00EB72B1"/>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B72B1"/>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566FB9"/>
    <w:pPr>
      <w:keepNext/>
      <w:outlineLvl w:val="2"/>
    </w:pPr>
    <w:rPr>
      <w:rFonts w:ascii="Arial" w:hAnsi="Arial"/>
      <w:b/>
    </w:rPr>
  </w:style>
  <w:style w:type="paragraph" w:styleId="Heading4">
    <w:name w:val="heading 4"/>
    <w:basedOn w:val="Normal"/>
    <w:next w:val="Normal"/>
    <w:qFormat/>
    <w:rsid w:val="00EB72B1"/>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SFF">
    <w:name w:val="Table SFF"/>
    <w:basedOn w:val="TableNormal"/>
    <w:rsid w:val="00262C31"/>
    <w:pPr>
      <w:spacing w:before="40" w:after="40" w:line="24" w:lineRule="auto"/>
    </w:pPr>
    <w:rPr>
      <w:rFonts w:ascii="Arial Narrow" w:hAnsi="Arial Narrow"/>
      <w:color w:val="003366"/>
      <w:sz w:val="14"/>
      <w:szCs w:val="16"/>
    </w:rPr>
    <w:tblPr/>
    <w:tcPr>
      <w:shd w:val="clear" w:color="auto" w:fill="FFFFCC"/>
    </w:tcPr>
    <w:tblStylePr w:type="firstRow">
      <w:pPr>
        <w:wordWrap/>
        <w:spacing w:beforeLines="40" w:before="40" w:beforeAutospacing="0" w:afterLines="40" w:after="40" w:afterAutospacing="0" w:line="240" w:lineRule="auto"/>
      </w:pPr>
      <w:rPr>
        <w:rFonts w:ascii="Arial Narrow" w:hAnsi="Arial Narrow"/>
        <w:b/>
        <w:bCs/>
        <w:i w:val="0"/>
        <w:iCs/>
        <w:color w:val="FF0000"/>
      </w:rPr>
      <w:tblPr/>
      <w:tcPr>
        <w:tcBorders>
          <w:top w:val="thinThickSmallGap" w:sz="24" w:space="0" w:color="003366"/>
          <w:left w:val="nil"/>
          <w:bottom w:val="nil"/>
          <w:right w:val="nil"/>
          <w:insideH w:val="nil"/>
          <w:insideV w:val="nil"/>
        </w:tcBorders>
        <w:shd w:val="clear" w:color="auto" w:fill="99CCFF"/>
      </w:tcPr>
    </w:tblStylePr>
    <w:tblStylePr w:type="lastRow">
      <w:rPr>
        <w:rFonts w:ascii="Arial Narrow" w:hAnsi="Arial Narrow"/>
        <w:b w:val="0"/>
        <w:i w:val="0"/>
        <w:sz w:val="16"/>
      </w:rPr>
      <w:tblPr/>
      <w:tcPr>
        <w:tcBorders>
          <w:bottom w:val="thickThinSmallGap" w:sz="24" w:space="0" w:color="003366"/>
        </w:tcBorders>
        <w:shd w:val="clear" w:color="auto" w:fill="FFFFCC"/>
      </w:tcPr>
    </w:tblStylePr>
    <w:tblStylePr w:type="firstCol">
      <w:rPr>
        <w:b w:val="0"/>
        <w:bCs/>
        <w:i/>
        <w:iCs/>
        <w:color w:val="003366"/>
      </w:rPr>
      <w:tblPr/>
      <w:tcPr>
        <w:tcBorders>
          <w:tl2br w:val="none" w:sz="0" w:space="0" w:color="auto"/>
          <w:tr2bl w:val="none" w:sz="0" w:space="0" w:color="auto"/>
        </w:tcBorders>
      </w:tcPr>
    </w:tblStylePr>
    <w:tblStylePr w:type="lastCol">
      <w:tblPr/>
      <w:tcPr>
        <w:shd w:val="clear" w:color="auto" w:fill="FFFFCC"/>
      </w:tcPr>
    </w:tblStylePr>
    <w:tblStylePr w:type="swCell">
      <w:rPr>
        <w:b w:val="0"/>
        <w:bCs/>
        <w:i/>
        <w:iCs w:val="0"/>
      </w:rPr>
      <w:tblPr/>
      <w:tcPr>
        <w:tcBorders>
          <w:tl2br w:val="none" w:sz="0" w:space="0" w:color="auto"/>
          <w:tr2bl w:val="none" w:sz="0" w:space="0" w:color="auto"/>
        </w:tcBorders>
      </w:tcPr>
    </w:tblStylePr>
  </w:style>
  <w:style w:type="paragraph" w:styleId="Caption">
    <w:name w:val="caption"/>
    <w:aliases w:val="Caption Char,Caption Char Char Char,Caption Char Char Char Char Char Char,Caption Char Char Char Char Char Char Char Char,Caption Char Char Char Char Char Char Char Char Char Char Char,Caption Char Char C"/>
    <w:basedOn w:val="Normal"/>
    <w:next w:val="Normal"/>
    <w:qFormat/>
    <w:rsid w:val="0069546C"/>
    <w:pPr>
      <w:spacing w:before="40" w:after="240"/>
      <w:jc w:val="center"/>
    </w:pPr>
    <w:rPr>
      <w:rFonts w:ascii="Tahoma" w:hAnsi="Tahoma"/>
      <w:bCs/>
      <w:i/>
      <w:color w:val="3366FF"/>
      <w:sz w:val="16"/>
      <w:lang w:val="en-US" w:eastAsia="en-US"/>
    </w:rPr>
  </w:style>
  <w:style w:type="table" w:styleId="TableGrid">
    <w:name w:val="Table Grid"/>
    <w:basedOn w:val="TableNormal"/>
    <w:rsid w:val="00244E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244E66"/>
    <w:pPr>
      <w:tabs>
        <w:tab w:val="center" w:pos="4153"/>
        <w:tab w:val="right" w:pos="8306"/>
      </w:tabs>
    </w:pPr>
  </w:style>
  <w:style w:type="paragraph" w:styleId="Footer">
    <w:name w:val="footer"/>
    <w:basedOn w:val="Normal"/>
    <w:rsid w:val="00244E66"/>
    <w:pPr>
      <w:tabs>
        <w:tab w:val="center" w:pos="4153"/>
        <w:tab w:val="right" w:pos="8306"/>
      </w:tabs>
    </w:pPr>
  </w:style>
  <w:style w:type="paragraph" w:customStyle="1" w:styleId="psnumbering1">
    <w:name w:val="ps numbering 1"/>
    <w:rsid w:val="001B21DA"/>
    <w:pPr>
      <w:numPr>
        <w:numId w:val="1"/>
      </w:numPr>
      <w:spacing w:before="240" w:after="240"/>
      <w:jc w:val="both"/>
    </w:pPr>
    <w:rPr>
      <w:rFonts w:ascii="Arial" w:hAnsi="Arial"/>
      <w:sz w:val="22"/>
      <w:szCs w:val="22"/>
      <w:lang w:val="en-GB" w:eastAsia="en-US"/>
    </w:rPr>
  </w:style>
  <w:style w:type="paragraph" w:customStyle="1" w:styleId="psnumbering2">
    <w:name w:val="ps numbering 2"/>
    <w:link w:val="psnumbering2Char"/>
    <w:rsid w:val="001B21DA"/>
    <w:pPr>
      <w:numPr>
        <w:ilvl w:val="1"/>
        <w:numId w:val="1"/>
      </w:numPr>
      <w:tabs>
        <w:tab w:val="left" w:pos="567"/>
      </w:tabs>
      <w:spacing w:before="120" w:after="240"/>
      <w:ind w:left="1418" w:hanging="851"/>
    </w:pPr>
    <w:rPr>
      <w:rFonts w:ascii="Arial" w:hAnsi="Arial"/>
      <w:sz w:val="22"/>
      <w:lang w:val="en-AU" w:eastAsia="en-US"/>
    </w:rPr>
  </w:style>
  <w:style w:type="paragraph" w:customStyle="1" w:styleId="psnumbering6">
    <w:name w:val="ps numbering 6"/>
    <w:autoRedefine/>
    <w:rsid w:val="001B21DA"/>
    <w:pPr>
      <w:numPr>
        <w:ilvl w:val="2"/>
        <w:numId w:val="1"/>
      </w:numPr>
      <w:tabs>
        <w:tab w:val="left" w:pos="2552"/>
      </w:tabs>
      <w:spacing w:before="120" w:after="240"/>
      <w:ind w:left="2552" w:hanging="1134"/>
    </w:pPr>
    <w:rPr>
      <w:rFonts w:ascii="Arial" w:hAnsi="Arial"/>
      <w:bCs/>
      <w:sz w:val="22"/>
      <w:szCs w:val="22"/>
      <w:lang w:val="en-AU" w:eastAsia="en-US"/>
    </w:rPr>
  </w:style>
  <w:style w:type="character" w:customStyle="1" w:styleId="psnumbering2Char">
    <w:name w:val="ps numbering 2 Char"/>
    <w:basedOn w:val="DefaultParagraphFont"/>
    <w:link w:val="psnumbering2"/>
    <w:rsid w:val="001B21DA"/>
    <w:rPr>
      <w:rFonts w:ascii="Arial" w:hAnsi="Arial"/>
      <w:sz w:val="22"/>
      <w:lang w:val="en-AU" w:eastAsia="en-US" w:bidi="ar-SA"/>
    </w:rPr>
  </w:style>
  <w:style w:type="character" w:styleId="Strong">
    <w:name w:val="Strong"/>
    <w:basedOn w:val="DefaultParagraphFont"/>
    <w:qFormat/>
    <w:rsid w:val="001B21DA"/>
    <w:rPr>
      <w:b/>
      <w:bCs/>
    </w:rPr>
  </w:style>
  <w:style w:type="paragraph" w:customStyle="1" w:styleId="psbullet2">
    <w:name w:val="ps bullet 2"/>
    <w:autoRedefine/>
    <w:rsid w:val="001B21DA"/>
    <w:pPr>
      <w:tabs>
        <w:tab w:val="num" w:pos="360"/>
        <w:tab w:val="left" w:pos="1985"/>
      </w:tabs>
      <w:spacing w:before="120" w:after="240"/>
      <w:ind w:left="1985"/>
    </w:pPr>
    <w:rPr>
      <w:rFonts w:ascii="Arial" w:hAnsi="Arial" w:cs="Arial"/>
      <w:sz w:val="22"/>
      <w:lang w:val="en-AU" w:eastAsia="en-US"/>
    </w:rPr>
  </w:style>
  <w:style w:type="paragraph" w:customStyle="1" w:styleId="Bullet1">
    <w:name w:val="Bullet1"/>
    <w:basedOn w:val="Normal"/>
    <w:rsid w:val="001B21DA"/>
    <w:pPr>
      <w:numPr>
        <w:numId w:val="2"/>
      </w:numPr>
    </w:pPr>
  </w:style>
  <w:style w:type="character" w:styleId="Hyperlink">
    <w:name w:val="Hyperlink"/>
    <w:basedOn w:val="DefaultParagraphFont"/>
    <w:rsid w:val="00960D33"/>
    <w:rPr>
      <w:color w:val="0000FF"/>
      <w:u w:val="single"/>
    </w:rPr>
  </w:style>
  <w:style w:type="character" w:styleId="PageNumber">
    <w:name w:val="page number"/>
    <w:basedOn w:val="DefaultParagraphFont"/>
    <w:rsid w:val="00960D33"/>
  </w:style>
  <w:style w:type="paragraph" w:styleId="BalloonText">
    <w:name w:val="Balloon Text"/>
    <w:basedOn w:val="Normal"/>
    <w:semiHidden/>
    <w:rsid w:val="006C724B"/>
    <w:rPr>
      <w:rFonts w:ascii="Tahoma" w:hAnsi="Tahoma" w:cs="Tahoma"/>
      <w:sz w:val="16"/>
      <w:szCs w:val="16"/>
    </w:rPr>
  </w:style>
  <w:style w:type="paragraph" w:styleId="BodyText">
    <w:name w:val="Body Text"/>
    <w:basedOn w:val="Normal"/>
    <w:rsid w:val="00EB72B1"/>
    <w:rPr>
      <w:b/>
      <w:i/>
      <w:lang w:val="en-AU"/>
    </w:rPr>
  </w:style>
  <w:style w:type="character" w:styleId="CommentReference">
    <w:name w:val="annotation reference"/>
    <w:basedOn w:val="DefaultParagraphFont"/>
    <w:rsid w:val="003029EE"/>
    <w:rPr>
      <w:sz w:val="16"/>
      <w:szCs w:val="16"/>
    </w:rPr>
  </w:style>
  <w:style w:type="paragraph" w:styleId="CommentText">
    <w:name w:val="annotation text"/>
    <w:basedOn w:val="Normal"/>
    <w:link w:val="CommentTextChar"/>
    <w:rsid w:val="003029EE"/>
  </w:style>
  <w:style w:type="character" w:customStyle="1" w:styleId="CommentTextChar">
    <w:name w:val="Comment Text Char"/>
    <w:basedOn w:val="DefaultParagraphFont"/>
    <w:link w:val="CommentText"/>
    <w:rsid w:val="003029EE"/>
    <w:rPr>
      <w:lang w:eastAsia="en-GB"/>
    </w:rPr>
  </w:style>
  <w:style w:type="paragraph" w:styleId="CommentSubject">
    <w:name w:val="annotation subject"/>
    <w:basedOn w:val="CommentText"/>
    <w:next w:val="CommentText"/>
    <w:link w:val="CommentSubjectChar"/>
    <w:rsid w:val="003029EE"/>
    <w:rPr>
      <w:b/>
      <w:bCs/>
    </w:rPr>
  </w:style>
  <w:style w:type="character" w:customStyle="1" w:styleId="CommentSubjectChar">
    <w:name w:val="Comment Subject Char"/>
    <w:basedOn w:val="CommentTextChar"/>
    <w:link w:val="CommentSubject"/>
    <w:rsid w:val="003029EE"/>
    <w:rPr>
      <w:b/>
      <w:bCs/>
      <w:lang w:eastAsia="en-GB"/>
    </w:rPr>
  </w:style>
  <w:style w:type="paragraph" w:styleId="ListParagraph">
    <w:name w:val="List Paragraph"/>
    <w:basedOn w:val="Normal"/>
    <w:uiPriority w:val="34"/>
    <w:qFormat/>
    <w:rsid w:val="007C37F3"/>
    <w:pPr>
      <w:ind w:left="720"/>
    </w:pPr>
    <w:rPr>
      <w:rFonts w:ascii="Calibri" w:eastAsiaTheme="minorHAnsi" w:hAnsi="Calibri"/>
      <w:sz w:val="22"/>
      <w:szCs w:val="22"/>
      <w:lang w:eastAsia="en-US"/>
    </w:rPr>
  </w:style>
  <w:style w:type="character" w:styleId="PlaceholderText">
    <w:name w:val="Placeholder Text"/>
    <w:basedOn w:val="DefaultParagraphFont"/>
    <w:uiPriority w:val="99"/>
    <w:semiHidden/>
    <w:rsid w:val="00A65FCF"/>
    <w:rPr>
      <w:color w:val="808080"/>
    </w:rPr>
  </w:style>
  <w:style w:type="character" w:styleId="FollowedHyperlink">
    <w:name w:val="FollowedHyperlink"/>
    <w:basedOn w:val="DefaultParagraphFont"/>
    <w:rsid w:val="00795D54"/>
    <w:rPr>
      <w:color w:val="800080" w:themeColor="followedHyperlink"/>
      <w:u w:val="single"/>
    </w:rPr>
  </w:style>
  <w:style w:type="paragraph" w:styleId="z-TopofForm">
    <w:name w:val="HTML Top of Form"/>
    <w:basedOn w:val="Normal"/>
    <w:next w:val="Normal"/>
    <w:link w:val="z-TopofFormChar"/>
    <w:hidden/>
    <w:rsid w:val="007223C7"/>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rsid w:val="007223C7"/>
    <w:rPr>
      <w:rFonts w:ascii="Arial" w:hAnsi="Arial" w:cs="Arial"/>
      <w:vanish/>
      <w:sz w:val="16"/>
      <w:szCs w:val="16"/>
      <w:lang w:eastAsia="en-GB"/>
    </w:rPr>
  </w:style>
  <w:style w:type="paragraph" w:styleId="z-BottomofForm">
    <w:name w:val="HTML Bottom of Form"/>
    <w:basedOn w:val="Normal"/>
    <w:next w:val="Normal"/>
    <w:link w:val="z-BottomofFormChar"/>
    <w:hidden/>
    <w:rsid w:val="007223C7"/>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7223C7"/>
    <w:rPr>
      <w:rFonts w:ascii="Arial" w:hAnsi="Arial" w:cs="Arial"/>
      <w:vanish/>
      <w:sz w:val="16"/>
      <w:szCs w:val="16"/>
      <w:lang w:eastAsia="en-GB"/>
    </w:rPr>
  </w:style>
  <w:style w:type="character" w:styleId="UnresolvedMention">
    <w:name w:val="Unresolved Mention"/>
    <w:basedOn w:val="DefaultParagraphFont"/>
    <w:uiPriority w:val="99"/>
    <w:semiHidden/>
    <w:unhideWhenUsed/>
    <w:rsid w:val="00430C5E"/>
    <w:rPr>
      <w:color w:val="808080"/>
      <w:shd w:val="clear" w:color="auto" w:fill="E6E6E6"/>
    </w:rPr>
  </w:style>
  <w:style w:type="paragraph" w:styleId="Revision">
    <w:name w:val="Revision"/>
    <w:hidden/>
    <w:uiPriority w:val="99"/>
    <w:semiHidden/>
    <w:rsid w:val="00423FD4"/>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6610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11.wmf"/><Relationship Id="rId21" Type="http://schemas.openxmlformats.org/officeDocument/2006/relationships/image" Target="media/image6.wmf"/><Relationship Id="rId34" Type="http://schemas.openxmlformats.org/officeDocument/2006/relationships/image" Target="media/image19.wmf"/><Relationship Id="rId42" Type="http://schemas.openxmlformats.org/officeDocument/2006/relationships/image" Target="media/image27.wmf"/><Relationship Id="rId47" Type="http://schemas.openxmlformats.org/officeDocument/2006/relationships/image" Target="media/image31.wmf"/><Relationship Id="rId50" Type="http://schemas.openxmlformats.org/officeDocument/2006/relationships/image" Target="media/image34.wmf"/><Relationship Id="rId55" Type="http://schemas.openxmlformats.org/officeDocument/2006/relationships/image" Target="media/image39.wmf"/><Relationship Id="rId63" Type="http://schemas.openxmlformats.org/officeDocument/2006/relationships/image" Target="media/image47.wmf"/><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image" Target="media/image4.wmf"/><Relationship Id="rId29" Type="http://schemas.openxmlformats.org/officeDocument/2006/relationships/image" Target="media/image14.wmf"/><Relationship Id="rId11" Type="http://schemas.openxmlformats.org/officeDocument/2006/relationships/footnotes" Target="footnotes.xml"/><Relationship Id="rId24" Type="http://schemas.openxmlformats.org/officeDocument/2006/relationships/image" Target="media/image9.wmf"/><Relationship Id="rId32" Type="http://schemas.openxmlformats.org/officeDocument/2006/relationships/image" Target="media/image17.wmf"/><Relationship Id="rId37" Type="http://schemas.openxmlformats.org/officeDocument/2006/relationships/image" Target="media/image22.wmf"/><Relationship Id="rId40" Type="http://schemas.openxmlformats.org/officeDocument/2006/relationships/image" Target="media/image25.wmf"/><Relationship Id="rId45" Type="http://schemas.openxmlformats.org/officeDocument/2006/relationships/image" Target="media/image29.wmf"/><Relationship Id="rId53" Type="http://schemas.openxmlformats.org/officeDocument/2006/relationships/image" Target="media/image37.wmf"/><Relationship Id="rId58" Type="http://schemas.openxmlformats.org/officeDocument/2006/relationships/image" Target="media/image42.wmf"/><Relationship Id="rId66" Type="http://schemas.openxmlformats.org/officeDocument/2006/relationships/fontTable" Target="fontTable.xml"/><Relationship Id="rId5" Type="http://schemas.openxmlformats.org/officeDocument/2006/relationships/customXml" Target="../customXml/item5.xml"/><Relationship Id="rId61" Type="http://schemas.openxmlformats.org/officeDocument/2006/relationships/image" Target="media/image45.wmf"/><Relationship Id="rId19" Type="http://schemas.openxmlformats.org/officeDocument/2006/relationships/hyperlink" Target="https://www.transpower.co.nz/system-operator/information-industry/electricity-market-operation/demand-side-participation" TargetMode="External"/><Relationship Id="rId14" Type="http://schemas.openxmlformats.org/officeDocument/2006/relationships/image" Target="media/image2.wmf"/><Relationship Id="rId22" Type="http://schemas.openxmlformats.org/officeDocument/2006/relationships/image" Target="media/image7.wmf"/><Relationship Id="rId27" Type="http://schemas.openxmlformats.org/officeDocument/2006/relationships/image" Target="media/image12.wmf"/><Relationship Id="rId30" Type="http://schemas.openxmlformats.org/officeDocument/2006/relationships/image" Target="media/image15.wmf"/><Relationship Id="rId35" Type="http://schemas.openxmlformats.org/officeDocument/2006/relationships/image" Target="media/image20.wmf"/><Relationship Id="rId43" Type="http://schemas.openxmlformats.org/officeDocument/2006/relationships/image" Target="media/image28.wmf"/><Relationship Id="rId48" Type="http://schemas.openxmlformats.org/officeDocument/2006/relationships/image" Target="media/image32.wmf"/><Relationship Id="rId56" Type="http://schemas.openxmlformats.org/officeDocument/2006/relationships/image" Target="media/image40.wmf"/><Relationship Id="rId64" Type="http://schemas.openxmlformats.org/officeDocument/2006/relationships/image" Target="media/image48.wmf"/><Relationship Id="rId8" Type="http://schemas.openxmlformats.org/officeDocument/2006/relationships/styles" Target="styles.xml"/><Relationship Id="rId51" Type="http://schemas.openxmlformats.org/officeDocument/2006/relationships/image" Target="media/image35.wmf"/><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mailto:market.operations@transpower.co.nz" TargetMode="External"/><Relationship Id="rId25" Type="http://schemas.openxmlformats.org/officeDocument/2006/relationships/image" Target="media/image10.wmf"/><Relationship Id="rId33" Type="http://schemas.openxmlformats.org/officeDocument/2006/relationships/image" Target="media/image18.wmf"/><Relationship Id="rId38" Type="http://schemas.openxmlformats.org/officeDocument/2006/relationships/image" Target="media/image23.wmf"/><Relationship Id="rId46" Type="http://schemas.openxmlformats.org/officeDocument/2006/relationships/image" Target="media/image30.wmf"/><Relationship Id="rId59" Type="http://schemas.openxmlformats.org/officeDocument/2006/relationships/image" Target="media/image43.wmf"/><Relationship Id="rId67" Type="http://schemas.openxmlformats.org/officeDocument/2006/relationships/theme" Target="theme/theme1.xml"/><Relationship Id="rId20" Type="http://schemas.openxmlformats.org/officeDocument/2006/relationships/image" Target="media/image5.wmf"/><Relationship Id="rId41" Type="http://schemas.openxmlformats.org/officeDocument/2006/relationships/image" Target="media/image26.wmf"/><Relationship Id="rId54" Type="http://schemas.openxmlformats.org/officeDocument/2006/relationships/image" Target="media/image38.wmf"/><Relationship Id="rId62" Type="http://schemas.openxmlformats.org/officeDocument/2006/relationships/image" Target="media/image46.wmf"/><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image" Target="media/image3.wmf"/><Relationship Id="rId23" Type="http://schemas.openxmlformats.org/officeDocument/2006/relationships/image" Target="media/image8.wmf"/><Relationship Id="rId28" Type="http://schemas.openxmlformats.org/officeDocument/2006/relationships/image" Target="media/image13.wmf"/><Relationship Id="rId36" Type="http://schemas.openxmlformats.org/officeDocument/2006/relationships/image" Target="media/image21.wmf"/><Relationship Id="rId49" Type="http://schemas.openxmlformats.org/officeDocument/2006/relationships/image" Target="media/image33.wmf"/><Relationship Id="rId57" Type="http://schemas.openxmlformats.org/officeDocument/2006/relationships/image" Target="media/image41.wmf"/><Relationship Id="rId10" Type="http://schemas.openxmlformats.org/officeDocument/2006/relationships/webSettings" Target="webSettings.xml"/><Relationship Id="rId31" Type="http://schemas.openxmlformats.org/officeDocument/2006/relationships/image" Target="media/image16.wmf"/><Relationship Id="rId44" Type="http://schemas.openxmlformats.org/officeDocument/2006/relationships/hyperlink" Target="https://www.transpower.co.nz/my-transpower/customer-resources/inter-control-centre-communications-protocol-iccp" TargetMode="External"/><Relationship Id="rId52" Type="http://schemas.openxmlformats.org/officeDocument/2006/relationships/image" Target="media/image36.wmf"/><Relationship Id="rId60" Type="http://schemas.openxmlformats.org/officeDocument/2006/relationships/image" Target="media/image44.wmf"/><Relationship Id="rId65"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hyperlink" Target="mailto:market.operations@transpower.co.nz" TargetMode="External"/><Relationship Id="rId39" Type="http://schemas.openxmlformats.org/officeDocument/2006/relationships/image" Target="media/image2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Transpower Documents" ma:contentTypeID="0x01010059C9F7FCA502814A82AE6D925899EB860100CEE7F082FCF99F46ABD9BFF3B010ACC5" ma:contentTypeVersion="66" ma:contentTypeDescription="Create a new document." ma:contentTypeScope="" ma:versionID="7d59037505668bf2b4db69de05a52c8e">
  <xsd:schema xmlns:xsd="http://www.w3.org/2001/XMLSchema" xmlns:xs="http://www.w3.org/2001/XMLSchema" xmlns:p="http://schemas.microsoft.com/office/2006/metadata/properties" xmlns:ns2="056bcf3b-5dad-45d5-b5ae-dcb82054c40a" xmlns:ns3="1f95069b-0517-448f-ad8a-5edd2fd38221" xmlns:ns4="ed230fa4-7750-4b7e-bf8e-118afa964ad9" xmlns:ns5="fd09b04b-c448-408d-b1d4-c0058ac8627f" xmlns:ns6="00f81c9c-2d72-4c89-8156-44e11fd878d4" targetNamespace="http://schemas.microsoft.com/office/2006/metadata/properties" ma:root="true" ma:fieldsID="d965c7e01ec20071f720b105ba024f6e" ns2:_="" ns3:_="" ns4:_="" ns5:_="" ns6:_="">
    <xsd:import namespace="056bcf3b-5dad-45d5-b5ae-dcb82054c40a"/>
    <xsd:import namespace="1f95069b-0517-448f-ad8a-5edd2fd38221"/>
    <xsd:import namespace="ed230fa4-7750-4b7e-bf8e-118afa964ad9"/>
    <xsd:import namespace="fd09b04b-c448-408d-b1d4-c0058ac8627f"/>
    <xsd:import namespace="00f81c9c-2d72-4c89-8156-44e11fd878d4"/>
    <xsd:element name="properties">
      <xsd:complexType>
        <xsd:sequence>
          <xsd:element name="documentManagement">
            <xsd:complexType>
              <xsd:all>
                <xsd:element ref="ns2:_dlc_DocIdUrl" minOccurs="0"/>
                <xsd:element ref="ns2:Approver" minOccurs="0"/>
                <xsd:element ref="ns2:UpdateType" minOccurs="0"/>
                <xsd:element ref="ns2:SO_x0020_Business_x0020_Group" minOccurs="0"/>
                <xsd:element ref="ns2:Published_x0020_Date" minOccurs="0"/>
                <xsd:element ref="ns2:Change_x0020_in_x0020_this_x0020_version" minOccurs="0"/>
                <xsd:element ref="ns2:RevisionAbstract" minOccurs="0"/>
                <xsd:element ref="ns3:DocumentOwner" minOccurs="0"/>
                <xsd:element ref="ns2:Macro_x0020_Process" minOccurs="0"/>
                <xsd:element ref="ns2:Doc_x0020_Type0" minOccurs="0"/>
                <xsd:element ref="ns2:Version_x0020_Status" minOccurs="0"/>
                <xsd:element ref="ns2:Doc_x0020_Id_x0020_Number" minOccurs="0"/>
                <xsd:element ref="ns2:Control_x0020_Room_x0020_Name" minOccurs="0"/>
                <xsd:element ref="ns2:Folder_x0020_Section" minOccurs="0"/>
                <xsd:element ref="ns2:Audience" minOccurs="0"/>
                <xsd:element ref="ns2:Publish_x0020_on_x0020_Web" minOccurs="0"/>
                <xsd:element ref="ns2:WebArea" minOccurs="0"/>
                <xsd:element ref="ns2:External_x0020_Distribution" minOccurs="0"/>
                <xsd:element ref="ns2:External_x0020_User_x0020_Email_x0020_Address" minOccurs="0"/>
                <xsd:element ref="ns2:Division_x0020_relevant_x0020_to" minOccurs="0"/>
                <xsd:element ref="ns2:Team_x0020_Relevant_x0020_to" minOccurs="0"/>
                <xsd:element ref="ns2:Role" minOccurs="0"/>
                <xsd:element ref="ns2:Process_x0020_Timing" minOccurs="0"/>
                <xsd:element ref="ns2:Process_x0020_Mapping" minOccurs="0"/>
                <xsd:element ref="ns2:Hi_x002d_level_x0020_Supprocess" minOccurs="0"/>
                <xsd:element ref="ns2:BusinessModelL4" minOccurs="0"/>
                <xsd:element ref="ns2:BusinessModelL5" minOccurs="0"/>
                <xsd:element ref="ns2:DocumentStatus"/>
                <xsd:element ref="ns4:i3bd649c5d9a4a9da64629564c9f6005" minOccurs="0"/>
                <xsd:element ref="ns2:WorkAddress" minOccurs="0"/>
                <xsd:element ref="ns2:URL" minOccurs="0"/>
                <xsd:element ref="ns4:cae60dfdaf93443cb08b70dcc01e1fa7" minOccurs="0"/>
                <xsd:element ref="ns2:Next_x0020_Review_x0020_Date" minOccurs="0"/>
                <xsd:element ref="ns4:m426f7762c0c49a0a5c17c599ca60380" minOccurs="0"/>
                <xsd:element ref="ns4:a8df54ddb0f2487fbc88284a7115d9fa" minOccurs="0"/>
                <xsd:element ref="ns2:MediaServiceMetadata" minOccurs="0"/>
                <xsd:element ref="ns2:MediaServiceFastMetadata" minOccurs="0"/>
                <xsd:element ref="ns3:DocumentDescription0" minOccurs="0"/>
                <xsd:element ref="ns5:SharedWithUsers" minOccurs="0"/>
                <xsd:element ref="ns5:SharedWithDetails" minOccurs="0"/>
                <xsd:element ref="ns3:TaxCatchAllLabel" minOccurs="0"/>
                <xsd:element ref="ns3:TaxCatchAll" minOccurs="0"/>
                <xsd:element ref="ns2:_dlc_DocId" minOccurs="0"/>
                <xsd:element ref="ns2:AOI_x0020_ID_x0020_Number" minOccurs="0"/>
                <xsd:element ref="ns6:_dlc_DocIdPersistId" minOccurs="0"/>
                <xsd:element ref="ns2:MediaServiceAutoKeyPoints" minOccurs="0"/>
                <xsd:element ref="ns2:MediaServiceKeyPoints" minOccurs="0"/>
                <xsd:element ref="ns2:AOI_x0020_Category" minOccurs="0"/>
                <xsd:element ref="ns2:MediaServiceObjectDetectorVersions" minOccurs="0"/>
                <xsd:element ref="ns2:Review_x0020_Period" minOccurs="0"/>
                <xsd:element ref="ns2:MediaServiceSearchProperties" minOccurs="0"/>
                <xsd:element ref="ns2:Audience_x003a_AD_x0020_Group" minOccurs="0"/>
                <xsd:element ref="ns2:PublishtoSanctum" minOccurs="0"/>
                <xsd:element ref="ns2:Notice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6bcf3b-5dad-45d5-b5ae-dcb82054c40a" elementFormDefault="qualified">
    <xsd:import namespace="http://schemas.microsoft.com/office/2006/documentManagement/types"/>
    <xsd:import namespace="http://schemas.microsoft.com/office/infopath/2007/PartnerControls"/>
    <xsd:element name="_dlc_DocIdUrl" ma:index="1"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Approver" ma:index="2" nillable="true" ma:displayName="Approver" ma:list="{27bbbe5b-990d-454c-bd69-a5d327cb41bc}" ma:internalName="Approver" ma:readOnly="false" ma:showField="Title">
      <xsd:simpleType>
        <xsd:restriction base="dms:Lookup"/>
      </xsd:simpleType>
    </xsd:element>
    <xsd:element name="UpdateType" ma:index="3" nillable="true" ma:displayName="UpdateType" ma:default="Cyclic Review" ma:format="Dropdown" ma:internalName="UpdateType" ma:readOnly="false">
      <xsd:simpleType>
        <xsd:restriction base="dms:Choice">
          <xsd:enumeration value="Cyclic Review"/>
          <xsd:enumeration value="BAU Review"/>
          <xsd:enumeration value="Project Update"/>
        </xsd:restriction>
      </xsd:simpleType>
    </xsd:element>
    <xsd:element name="SO_x0020_Business_x0020_Group" ma:index="4" nillable="true" ma:displayName="Business Group" ma:format="Dropdown" ma:internalName="SO_x0020_Business_x0020_Group" ma:readOnly="false">
      <xsd:simpleType>
        <xsd:restriction base="dms:Choice">
          <xsd:enumeration value="Compliance and Impartiality"/>
          <xsd:enumeration value="Market Services"/>
          <xsd:enumeration value="Operations Planning Engineering"/>
          <xsd:enumeration value="Power Systems Group"/>
          <xsd:enumeration value="Realtime"/>
          <xsd:enumeration value="Real-Time Systems"/>
          <xsd:enumeration value="NGOC"/>
          <xsd:enumeration value="Opti"/>
          <xsd:enumeration value="Training"/>
          <xsd:enumeration value="External"/>
        </xsd:restriction>
      </xsd:simpleType>
    </xsd:element>
    <xsd:element name="Published_x0020_Date" ma:index="5" nillable="true" ma:displayName="Published Date" ma:format="DateOnly" ma:internalName="Published_x0020_Date" ma:readOnly="false">
      <xsd:simpleType>
        <xsd:restriction base="dms:DateTime"/>
      </xsd:simpleType>
    </xsd:element>
    <xsd:element name="Change_x0020_in_x0020_this_x0020_version" ma:index="6" nillable="true" ma:displayName="Change in this version" ma:format="Dropdown" ma:internalName="Change_x0020_in_x0020_this_x0020_version" ma:readOnly="false">
      <xsd:simpleType>
        <xsd:restriction base="dms:Choice">
          <xsd:enumeration value="new document"/>
          <xsd:enumeration value="no change"/>
          <xsd:enumeration value="minor change"/>
          <xsd:enumeration value="major change"/>
          <xsd:enumeration value="RTP Phase 1 changes"/>
          <xsd:enumeration value="RTP Phase 2 changes"/>
          <xsd:enumeration value="SCADA EMP 3.2 changes"/>
          <xsd:enumeration value="changes that are effective now that RTP is live"/>
          <xsd:enumeration value="changes that will be effective once RTP Phase 4 is live"/>
          <xsd:enumeration value="DSM Project changes"/>
        </xsd:restriction>
      </xsd:simpleType>
    </xsd:element>
    <xsd:element name="RevisionAbstract" ma:index="7" nillable="true" ma:displayName="Revision Abstract" ma:internalName="RevisionAbstract" ma:readOnly="false">
      <xsd:simpleType>
        <xsd:restriction base="dms:Note">
          <xsd:maxLength value="255"/>
        </xsd:restriction>
      </xsd:simpleType>
    </xsd:element>
    <xsd:element name="Macro_x0020_Process" ma:index="10" nillable="true" ma:displayName="Macro Process" ma:list="{8c45e72b-5548-4972-8a27-bf386bfbe311}" ma:internalName="Macro_x0020_Process" ma:readOnly="false" ma:showField="Process_x0020_Name">
      <xsd:simpleType>
        <xsd:restriction base="dms:Lookup"/>
      </xsd:simpleType>
    </xsd:element>
    <xsd:element name="Doc_x0020_Type0" ma:index="11" nillable="true" ma:displayName="Doc Type" ma:format="Dropdown" ma:internalName="Doc_x0020_Type0" ma:readOnly="false">
      <xsd:simpleType>
        <xsd:restriction base="dms:Choice">
          <xsd:enumeration value="Calculator/Chart"/>
          <xsd:enumeration value="Doc Template"/>
          <xsd:enumeration value="Form"/>
          <xsd:enumeration value="Overview"/>
          <xsd:enumeration value="Procedure"/>
          <xsd:enumeration value="Register"/>
          <xsd:enumeration value="Guideline"/>
          <xsd:enumeration value="Userguide"/>
          <xsd:enumeration value="Vender Manual"/>
          <xsd:enumeration value="SO Policy"/>
          <xsd:enumeration value="Temporary Instruction"/>
          <xsd:enumeration value="Self Study Module"/>
          <xsd:enumeration value="Topic Outline"/>
          <xsd:enumeration value="Quick Reference"/>
          <xsd:enumeration value="Rating Sheet"/>
          <xsd:enumeration value="AOI"/>
          <xsd:enumeration value="Checklist"/>
          <xsd:enumeration value="Controlled Doc Management Link"/>
        </xsd:restriction>
      </xsd:simpleType>
    </xsd:element>
    <xsd:element name="Version_x0020_Status" ma:index="12" nillable="true" ma:displayName="Version Status" ma:default="Draft" ma:format="Dropdown" ma:internalName="Version_x0020_Status" ma:readOnly="false">
      <xsd:simpleType>
        <xsd:restriction base="dms:Choice">
          <xsd:enumeration value="Draft"/>
          <xsd:enumeration value="Pending Approval"/>
          <xsd:enumeration value="Approved"/>
          <xsd:enumeration value="Ready for issue"/>
          <xsd:enumeration value="Issued"/>
          <xsd:enumeration value="Rejected"/>
          <xsd:enumeration value="Awaiting Review"/>
          <xsd:enumeration value="Superseded"/>
          <xsd:enumeration value="Withdrawn"/>
        </xsd:restriction>
      </xsd:simpleType>
    </xsd:element>
    <xsd:element name="Doc_x0020_Id_x0020_Number" ma:index="13" nillable="true" ma:displayName="Doc Id Number" ma:internalName="Doc_x0020_Id_x0020_Number" ma:readOnly="false">
      <xsd:simpleType>
        <xsd:restriction base="dms:Text"/>
      </xsd:simpleType>
    </xsd:element>
    <xsd:element name="Control_x0020_Room_x0020_Name" ma:index="14" nillable="true" ma:displayName="Control Room Folder Name" ma:internalName="Control_x0020_Room_x0020_Name" ma:readOnly="false">
      <xsd:simpleType>
        <xsd:restriction base="dms:Text"/>
      </xsd:simpleType>
    </xsd:element>
    <xsd:element name="Folder_x0020_Section" ma:index="15" nillable="true" ma:displayName="Folder Section" ma:internalName="Folder_x0020_Section" ma:readOnly="false">
      <xsd:simpleType>
        <xsd:restriction base="dms:Text"/>
      </xsd:simpleType>
    </xsd:element>
    <xsd:element name="Audience" ma:index="16" nillable="true" ma:displayName="Document Audience" ma:list="{e77fec8b-98af-4925-a5aa-24f99ca6813b}" ma:internalName="Audience" ma:readOnly="false" ma:showField="Group_x0020_Name">
      <xsd:complexType>
        <xsd:complexContent>
          <xsd:extension base="dms:MultiChoiceLookup">
            <xsd:sequence>
              <xsd:element name="Value" type="dms:Lookup" maxOccurs="unbounded" minOccurs="0" nillable="true"/>
            </xsd:sequence>
          </xsd:extension>
        </xsd:complexContent>
      </xsd:complexType>
    </xsd:element>
    <xsd:element name="Publish_x0020_on_x0020_Web" ma:index="17" nillable="true" ma:displayName="Publish on Web" ma:default="0" ma:internalName="Publish_x0020_on_x0020_Web" ma:readOnly="false">
      <xsd:simpleType>
        <xsd:restriction base="dms:Boolean"/>
      </xsd:simpleType>
    </xsd:element>
    <xsd:element name="WebArea" ma:index="18" nillable="true" ma:displayName="WebArea" ma:default="N/A" ma:format="Dropdown" ma:internalName="WebArea">
      <xsd:simpleType>
        <xsd:restriction base="dms:Choice">
          <xsd:enumeration value="N/A"/>
          <xsd:enumeration value="Public SO"/>
          <xsd:enumeration value="Controlled Doc Service Provider"/>
          <xsd:enumeration value="SO Customer Portal"/>
        </xsd:restriction>
      </xsd:simpleType>
    </xsd:element>
    <xsd:element name="External_x0020_Distribution" ma:index="19" nillable="true" ma:displayName="External Distribution" ma:default="0" ma:internalName="External_x0020_Distribution" ma:readOnly="false">
      <xsd:simpleType>
        <xsd:restriction base="dms:Boolean"/>
      </xsd:simpleType>
    </xsd:element>
    <xsd:element name="External_x0020_User_x0020_Email_x0020_Address" ma:index="20" nillable="true" ma:displayName="External User Email Address" ma:internalName="External_x0020_User_x0020_Email_x0020_Address" ma:readOnly="false">
      <xsd:simpleType>
        <xsd:restriction base="dms:Note"/>
      </xsd:simpleType>
    </xsd:element>
    <xsd:element name="Division_x0020_relevant_x0020_to" ma:index="21" nillable="true" ma:displayName="Division" ma:default="Operations" ma:format="Dropdown" ma:internalName="Division_x0020_relevant_x0020_to" ma:readOnly="false">
      <xsd:simpleType>
        <xsd:restriction base="dms:Choice">
          <xsd:enumeration value="Operations"/>
        </xsd:restriction>
      </xsd:simpleType>
    </xsd:element>
    <xsd:element name="Team_x0020_Relevant_x0020_to" ma:index="22" nillable="true" ma:displayName="Team Relevant to" ma:internalName="Team_x0020_Relevant_x0020_to" ma:readOnly="false">
      <xsd:complexType>
        <xsd:complexContent>
          <xsd:extension base="dms:MultiChoice">
            <xsd:sequence>
              <xsd:element name="Value" maxOccurs="unbounded" minOccurs="0" nillable="true">
                <xsd:simpleType>
                  <xsd:restriction base="dms:Choice">
                    <xsd:enumeration value="Grid Operations"/>
                    <xsd:enumeration value="Market Services"/>
                    <xsd:enumeration value="Operations Planning"/>
                    <xsd:enumeration value="Operations Process and Technology Improvement"/>
                    <xsd:enumeration value="Power System Engineering"/>
                    <xsd:enumeration value="Realtime Systems"/>
                    <xsd:enumeration value="System Operations"/>
                    <xsd:enumeration value="Training"/>
                    <xsd:enumeration value="Works Planning"/>
                  </xsd:restriction>
                </xsd:simpleType>
              </xsd:element>
            </xsd:sequence>
          </xsd:extension>
        </xsd:complexContent>
      </xsd:complexType>
    </xsd:element>
    <xsd:element name="Role" ma:index="23" nillable="true" ma:displayName="Role" ma:format="Dropdown" ma:internalName="Role" ma:readOnly="false">
      <xsd:simpleType>
        <xsd:restriction base="dms:Choice">
          <xsd:enumeration value="System Operator"/>
          <xsd:enumeration value="Grid Operations"/>
          <xsd:enumeration value="System Operator and Grid Operations"/>
          <xsd:enumeration value="Transpower"/>
        </xsd:restriction>
      </xsd:simpleType>
    </xsd:element>
    <xsd:element name="Process_x0020_Timing" ma:index="24" nillable="true" ma:displayName="Process Hierarchy L1" ma:format="Dropdown" ma:internalName="Process_x0020_Timing" ma:readOnly="false">
      <xsd:simpleType>
        <xsd:restriction base="dms:Choice">
          <xsd:enumeration value="01 Planning"/>
          <xsd:enumeration value="02 Scheduling"/>
          <xsd:enumeration value="03 Realtime"/>
          <xsd:enumeration value="04 Final Pricing"/>
          <xsd:enumeration value="---"/>
          <xsd:enumeration value="06 Support"/>
        </xsd:restriction>
      </xsd:simpleType>
    </xsd:element>
    <xsd:element name="Process_x0020_Mapping" ma:index="25" nillable="true" ma:displayName="Process Hierarchy L2" ma:format="Dropdown" ma:internalName="Process_x0020_Mapping" ma:readOnly="false">
      <xsd:simpleType>
        <xsd:restriction base="dms:Choice">
          <xsd:enumeration value="01 Conduct Engineering Assessments"/>
          <xsd:enumeration value="02 Model System and Grid"/>
          <xsd:enumeration value="03 Manage Outages and Constraints"/>
          <xsd:enumeration value="04 Prepare Schedules"/>
          <xsd:enumeration value="05 Manage Security"/>
          <xsd:enumeration value="06 Manage Special Protection Schemes"/>
          <xsd:enumeration value="07 Manage Dispatch"/>
          <xsd:enumeration value="08 Manage Power System Assets"/>
          <xsd:enumeration value="09 Identify and Manage Events"/>
          <xsd:enumeration value="10 Manage Contingencies"/>
          <xsd:enumeration value="11 Support the Electricity Market"/>
          <xsd:enumeration value="-----"/>
          <xsd:enumeration value="20 Support"/>
          <xsd:enumeration value="-----"/>
          <xsd:enumeration value="Manage Ancillary Services"/>
        </xsd:restriction>
      </xsd:simpleType>
    </xsd:element>
    <xsd:element name="Hi_x002d_level_x0020_Supprocess" ma:index="26" nillable="true" ma:displayName="Process Hierarchy L3" ma:format="Dropdown" ma:internalName="Hi_x002d_level_x0020_Supprocess" ma:readOnly="false">
      <xsd:simpleType>
        <xsd:restriction base="dms:Choice">
          <xsd:enumeration value="01-01 Assess Asset Capability"/>
          <xsd:enumeration value="01-02 Manage Asset Capability Testing"/>
          <xsd:enumeration value="01-03 Manage Dispensations"/>
          <xsd:enumeration value="01-04 Manage DSA Models"/>
          <xsd:enumeration value="01-05 Publish Model to Industry"/>
          <xsd:enumeration value="01-06 Manage Grid Owner Capability Changes"/>
          <xsd:enumeration value="01-07 Conduct Commissioning Assessment"/>
          <xsd:enumeration value="01-08 Manage Demand"/>
          <xsd:enumeration value="02-01 Manage Network Model"/>
          <xsd:enumeration value="02-02 Manage Market Model"/>
          <xsd:enumeration value="02-03 Manage SCADA Model"/>
          <xsd:enumeration value="03-01 Conduct Initial Outage Assessment"/>
          <xsd:enumeration value="03-02 Prepare, Modify and Verify Schedule Inputs"/>
          <xsd:enumeration value="03-03 Perform Secuirty Assessment"/>
          <xsd:enumeration value="03-04 Plan Outages"/>
          <xsd:enumeration value="04-01 Prepare, Produce and Publish Schedules"/>
          <xsd:enumeration value="04-02 Security Check Schedules in Realtime"/>
          <xsd:enumeration value="05-01 Manage Operation in Realtime"/>
          <xsd:enumeration value="05-02 Manage Security in Realtime"/>
          <xsd:enumeration value="05-03 Manage Grid Reconfiguration"/>
          <xsd:enumeration value="05-04 Manage GXP Ties"/>
          <xsd:enumeration value="06-01 Manage Runback Schemes"/>
          <xsd:enumeration value="06-02 Manage Intertrip Schemes"/>
          <xsd:enumeration value="06-03 Manage Circuit Overload Schemes"/>
          <xsd:enumeration value="06-04 Manage Transformer Overload Schemes"/>
          <xsd:enumeration value="06-05 Manage Bus Splitting Schemes"/>
          <xsd:enumeration value="06-06 Manage Changeover Schemes"/>
          <xsd:enumeration value="06-07 Manage Undervoltage Schemes"/>
          <xsd:enumeration value="07-01 Monitor Power System"/>
          <xsd:enumeration value="07-02 Manage Demand"/>
          <xsd:enumeration value="07-03 Manage Voltage"/>
          <xsd:enumeration value="07-04 Manage Frequency"/>
          <xsd:enumeration value="07-05 Manage Reserves"/>
          <xsd:enumeration value="07-06 Manage 3rd Party Assets"/>
          <xsd:enumeration value="08-01 Operating HVAC assets"/>
          <xsd:enumeration value="08-02 Operating HVDC assets"/>
          <xsd:enumeration value="08-03 Asset Offer"/>
          <xsd:enumeration value="08-04 Grid Configuration"/>
          <xsd:enumeration value="08-05 Emergency Operations"/>
          <xsd:enumeration value="09-01 Manage System Events"/>
          <xsd:enumeration value="09-02 Manage frequency event"/>
          <xsd:enumeration value="09-03 Manage Island Event"/>
          <xsd:enumeration value="09-04 Backup and Tool Failure"/>
          <xsd:enumeration value="09-05 Manage Asset Failure"/>
          <xsd:enumeration value="10-01 Black Start Restoration"/>
          <xsd:enumeration value="10-02 Regional Restoration"/>
          <xsd:enumeration value="11-01 Validate Inputs to Final Pricing"/>
          <xsd:enumeration value="11-02 Resolve issues in Final Pricing"/>
          <xsd:enumeration value="11-03 Investigate UFE"/>
          <xsd:enumeration value="20-01 Administration"/>
          <xsd:enumeration value="20-02 Training"/>
          <xsd:enumeration value="20-03 Safety"/>
          <xsd:enumeration value="20-04 Audit and Assurance"/>
          <xsd:enumeration value="20-05 Investigations"/>
          <xsd:enumeration value="20-06 Document Management"/>
          <xsd:enumeration value="20-07 Ancillary Services"/>
          <xsd:enumeration value="20-08 Long Term Planning"/>
          <xsd:enumeration value="20-09 Tools/Software"/>
          <xsd:enumeration value="20-10 Security of Supply"/>
          <xsd:enumeration value="20-11 Shift Change"/>
          <xsd:enumeration value="20-12 Reporting"/>
          <xsd:enumeration value="20-13 Projects"/>
          <xsd:enumeration value="20-14 Manage Compliance"/>
          <xsd:enumeration value="20-15 Change Management"/>
        </xsd:restriction>
      </xsd:simpleType>
    </xsd:element>
    <xsd:element name="BusinessModelL4" ma:index="27" nillable="true" ma:displayName="Process Hierarchy L4" ma:format="Dropdown" ma:internalName="BusinessModelL4" ma:readOnly="false">
      <xsd:simpleType>
        <xsd:restriction base="dms:Choice">
          <xsd:enumeration value="02-03-01 HL Modelling Process"/>
          <xsd:enumeration value="02-03-02 Source"/>
          <xsd:enumeration value="02-03-03 Coordination"/>
          <xsd:enumeration value="02-03-04 Model Engineering - Review and Audit"/>
          <xsd:enumeration value="02-03-05 Update Models"/>
          <xsd:enumeration value="02-03-06 Propagate and Test"/>
          <xsd:enumeration value="02-03-07 Consolidate and Create Release for Failover"/>
          <xsd:enumeration value="02-03-08 ETS Admin"/>
          <xsd:enumeration value="02-03-09 Propagate to Production"/>
        </xsd:restriction>
      </xsd:simpleType>
    </xsd:element>
    <xsd:element name="BusinessModelL5" ma:index="28" nillable="true" ma:displayName="Process Hierarchy L5" ma:format="Dropdown" ma:internalName="BusinessModelL5" ma:readOnly="false">
      <xsd:simpleType>
        <xsd:restriction base="dms:Choice">
          <xsd:enumeration value="2a SO Gatekeeper"/>
          <xsd:enumeration value="2b Modeling Assessment"/>
          <xsd:enumeration value="2c Model Resourcing"/>
          <xsd:enumeration value="3a SO-Specific Model Engineering"/>
          <xsd:enumeration value="3b Grid Model Engineering"/>
          <xsd:enumeration value="4a SCADAMOM"/>
          <xsd:enumeration value="4b NETMOM"/>
          <xsd:enumeration value="4c GENMOM"/>
          <xsd:enumeration value="4d Alarms"/>
          <xsd:enumeration value="4e RASMOM"/>
          <xsd:enumeration value="4f CTGS"/>
          <xsd:enumeration value="4g Reactive Profiles"/>
          <xsd:enumeration value="4h DSA DCP"/>
          <xsd:enumeration value="4i DSA"/>
          <xsd:enumeration value="4j Market Model"/>
          <xsd:enumeration value="4k Mapboard"/>
          <xsd:enumeration value="4l Displays"/>
          <xsd:enumeration value="4m SOS"/>
          <xsd:enumeration value="4n ICCP"/>
          <xsd:enumeration value="4o TTSE"/>
          <xsd:enumeration value="4p EDF"/>
          <xsd:enumeration value="4q EDF ICCP"/>
          <xsd:enumeration value="4r CSS"/>
          <xsd:enumeration value="5a Propagate Models to OSE - SCADA/EMS"/>
          <xsd:enumeration value="5b Propagate Models to OSE - Market System"/>
          <xsd:enumeration value="6a Propagate SCADA/EMS Models to Staging"/>
          <xsd:enumeration value="7 ETS Admin"/>
          <xsd:enumeration value="8a SCADA/EMS models to production"/>
          <xsd:enumeration value="8b Market System models to production"/>
        </xsd:restriction>
      </xsd:simpleType>
    </xsd:element>
    <xsd:element name="DocumentStatus" ma:index="29" ma:displayName="Document Status" ma:default="Working" ma:description="Status of the document" ma:format="Dropdown" ma:internalName="DocumentStatus" ma:readOnly="false">
      <xsd:simpleType>
        <xsd:restriction base="dms:Choice">
          <xsd:enumeration value="Working"/>
          <xsd:enumeration value="Draft"/>
          <xsd:enumeration value="Final"/>
          <xsd:enumeration value="Approved"/>
          <xsd:enumeration value="Published"/>
          <xsd:enumeration value="Superseded"/>
        </xsd:restriction>
      </xsd:simpleType>
    </xsd:element>
    <xsd:element name="WorkAddress" ma:index="37" nillable="true" ma:displayName="Address" ma:description="Type the physical address for this contact." ma:hidden="true" ma:internalName="WorkAddress" ma:readOnly="false">
      <xsd:simpleType>
        <xsd:restriction base="dms:Note"/>
      </xsd:simpleType>
    </xsd:element>
    <xsd:element name="URL" ma:index="40" nillable="true" ma:displayName="URL" ma:hidden="true"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Next_x0020_Review_x0020_Date" ma:index="45" nillable="true" ma:displayName="Next Review Date" ma:hidden="true" ma:internalName="Next_x0020_Review_x0020_Date" ma:readOnly="false">
      <xsd:simpleType>
        <xsd:restriction base="dms:Text"/>
      </xsd:simpleType>
    </xsd:element>
    <xsd:element name="MediaServiceMetadata" ma:index="51" nillable="true" ma:displayName="MediaServiceMetadata" ma:hidden="true" ma:internalName="MediaServiceMetadata" ma:readOnly="true">
      <xsd:simpleType>
        <xsd:restriction base="dms:Note"/>
      </xsd:simpleType>
    </xsd:element>
    <xsd:element name="MediaServiceFastMetadata" ma:index="52" nillable="true" ma:displayName="MediaServiceFastMetadata" ma:hidden="true" ma:internalName="MediaServiceFastMetadata" ma:readOnly="true">
      <xsd:simpleType>
        <xsd:restriction base="dms:Note"/>
      </xsd:simpleType>
    </xsd:element>
    <xsd:element name="_dlc_DocId" ma:index="60" nillable="true" ma:displayName="Document ID Value" ma:description="The value of the document ID assigned to this item." ma:hidden="true" ma:internalName="_dlc_DocId" ma:readOnly="false">
      <xsd:simpleType>
        <xsd:restriction base="dms:Text"/>
      </xsd:simpleType>
    </xsd:element>
    <xsd:element name="AOI_x0020_ID_x0020_Number" ma:index="61" nillable="true" ma:displayName="AOI ID Number" ma:hidden="true" ma:internalName="AOI_x0020_ID_x0020_Number" ma:readOnly="false">
      <xsd:simpleType>
        <xsd:restriction base="dms:Text"/>
      </xsd:simpleType>
    </xsd:element>
    <xsd:element name="MediaServiceAutoKeyPoints" ma:index="63" nillable="true" ma:displayName="MediaServiceAutoKeyPoints" ma:hidden="true" ma:internalName="MediaServiceAutoKeyPoints" ma:readOnly="true">
      <xsd:simpleType>
        <xsd:restriction base="dms:Note"/>
      </xsd:simpleType>
    </xsd:element>
    <xsd:element name="MediaServiceKeyPoints" ma:index="64" nillable="true" ma:displayName="KeyPoints" ma:hidden="true" ma:internalName="MediaServiceKeyPoints" ma:readOnly="true">
      <xsd:simpleType>
        <xsd:restriction base="dms:Note"/>
      </xsd:simpleType>
    </xsd:element>
    <xsd:element name="AOI_x0020_Category" ma:index="65" nillable="true" ma:displayName="AOI Category" ma:format="Dropdown" ma:hidden="true" ma:internalName="AOI_x0020_Category" ma:readOnly="false">
      <xsd:simpleType>
        <xsd:restriction base="dms:Choice">
          <xsd:enumeration value="----"/>
          <xsd:enumeration value="01 Administration"/>
          <xsd:enumeration value="03 Protection"/>
          <xsd:enumeration value="06 Safety &amp; staff competence"/>
          <xsd:enumeration value="07 Operating &amp; emergency management"/>
        </xsd:restriction>
      </xsd:simpleType>
    </xsd:element>
    <xsd:element name="MediaServiceObjectDetectorVersions" ma:index="66" nillable="true" ma:displayName="MediaServiceObjectDetectorVersions" ma:hidden="true" ma:indexed="true" ma:internalName="MediaServiceObjectDetectorVersions" ma:readOnly="true">
      <xsd:simpleType>
        <xsd:restriction base="dms:Text"/>
      </xsd:simpleType>
    </xsd:element>
    <xsd:element name="Review_x0020_Period" ma:index="67" nillable="true" ma:displayName="Review Period" ma:hidden="true" ma:internalName="Review_x0020_Period" ma:readOnly="false">
      <xsd:simpleType>
        <xsd:restriction base="dms:Text"/>
      </xsd:simpleType>
    </xsd:element>
    <xsd:element name="MediaServiceSearchProperties" ma:index="69" nillable="true" ma:displayName="MediaServiceSearchProperties" ma:hidden="true" ma:internalName="MediaServiceSearchProperties" ma:readOnly="true">
      <xsd:simpleType>
        <xsd:restriction base="dms:Note"/>
      </xsd:simpleType>
    </xsd:element>
    <xsd:element name="Audience_x003a_AD_x0020_Group" ma:index="70" nillable="true" ma:displayName="Document Audience:AD Group" ma:hidden="true" ma:list="{e77fec8b-98af-4925-a5aa-24f99ca6813b}" ma:internalName="Audience_x003a_AD_x0020_Group" ma:readOnly="true" ma:showField="Title">
      <xsd:complexType>
        <xsd:complexContent>
          <xsd:extension base="dms:MultiChoiceLookup">
            <xsd:sequence>
              <xsd:element name="Value" type="dms:Lookup" maxOccurs="unbounded" minOccurs="0" nillable="true"/>
            </xsd:sequence>
          </xsd:extension>
        </xsd:complexContent>
      </xsd:complexType>
    </xsd:element>
    <xsd:element name="PublishtoSanctum" ma:index="71" nillable="true" ma:displayName="Publish to Sanctum" ma:default="No" ma:format="Dropdown" ma:internalName="PublishtoSanctum">
      <xsd:simpleType>
        <xsd:restriction base="dms:Choice">
          <xsd:enumeration value="Yes"/>
          <xsd:enumeration value="No"/>
        </xsd:restriction>
      </xsd:simpleType>
    </xsd:element>
    <xsd:element name="NoticeType" ma:index="72" nillable="true" ma:displayName="NoticeType" ma:format="Dropdown" ma:internalName="NoticeType">
      <xsd:simpleType>
        <xsd:restriction base="dms:Choice">
          <xsd:enumeration value="01 CAN"/>
          <xsd:enumeration value="05 WRN"/>
          <xsd:enumeration value="10 GEN"/>
          <xsd:enumeration value="15 GEN RPT"/>
          <xsd:enumeration value="20 EXN"/>
        </xsd:restriction>
      </xsd:simpleType>
    </xsd:element>
  </xsd:schema>
  <xsd:schema xmlns:xsd="http://www.w3.org/2001/XMLSchema" xmlns:xs="http://www.w3.org/2001/XMLSchema" xmlns:dms="http://schemas.microsoft.com/office/2006/documentManagement/types" xmlns:pc="http://schemas.microsoft.com/office/infopath/2007/PartnerControls" targetNamespace="1f95069b-0517-448f-ad8a-5edd2fd38221" elementFormDefault="qualified">
    <xsd:import namespace="http://schemas.microsoft.com/office/2006/documentManagement/types"/>
    <xsd:import namespace="http://schemas.microsoft.com/office/infopath/2007/PartnerControls"/>
    <xsd:element name="DocumentOwner" ma:index="8" nillable="true" ma:displayName="Document Owner" ma:default="Rebecca Osborne" ma:description="Owner of item" ma:internalName="DocumentOwner" ma:readOnly="false">
      <xsd:simpleType>
        <xsd:restriction base="dms:Text">
          <xsd:maxLength value="255"/>
        </xsd:restriction>
      </xsd:simpleType>
    </xsd:element>
    <xsd:element name="DocumentDescription0" ma:index="53" nillable="true" ma:displayName="Document Description" ma:description="Enter 1 or 2 sentences which will provide the searcher with a succinct overview of the document." ma:hidden="true" ma:internalName="DocumentDescription" ma:readOnly="false">
      <xsd:simpleType>
        <xsd:restriction base="dms:Note"/>
      </xsd:simpleType>
    </xsd:element>
    <xsd:element name="TaxCatchAllLabel" ma:index="56" nillable="true" ma:displayName="Taxonomy Catch All Column1" ma:hidden="true" ma:list="{e2f6dff3-e32b-49bf-bdf7-7fa69354ee66}" ma:internalName="TaxCatchAllLabel" ma:readOnly="true" ma:showField="CatchAllDataLabel" ma:web="00f81c9c-2d72-4c89-8156-44e11fd878d4">
      <xsd:complexType>
        <xsd:complexContent>
          <xsd:extension base="dms:MultiChoiceLookup">
            <xsd:sequence>
              <xsd:element name="Value" type="dms:Lookup" maxOccurs="unbounded" minOccurs="0" nillable="true"/>
            </xsd:sequence>
          </xsd:extension>
        </xsd:complexContent>
      </xsd:complexType>
    </xsd:element>
    <xsd:element name="TaxCatchAll" ma:index="57" nillable="true" ma:displayName="Taxonomy Catch All Column" ma:hidden="true" ma:list="{e2f6dff3-e32b-49bf-bdf7-7fa69354ee66}" ma:internalName="TaxCatchAll" ma:readOnly="false" ma:showField="CatchAllData" ma:web="00f81c9c-2d72-4c89-8156-44e11fd878d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d230fa4-7750-4b7e-bf8e-118afa964ad9" elementFormDefault="qualified">
    <xsd:import namespace="http://schemas.microsoft.com/office/2006/documentManagement/types"/>
    <xsd:import namespace="http://schemas.microsoft.com/office/infopath/2007/PartnerControls"/>
    <xsd:element name="i3bd649c5d9a4a9da64629564c9f6005" ma:index="33" nillable="true" ma:taxonomy="true" ma:internalName="i3bd649c5d9a4a9da64629564c9f6005" ma:taxonomyFieldName="BusinessFunctionL1" ma:displayName="Business Function L1" ma:readOnly="false" ma:default="24;#Operations|025b4e1b-c903-4ff6-b036-c0440968b3eb" ma:fieldId="{23bd649c-5d9a-4a9d-a646-29564c9f6005}" ma:sspId="2ca6c86c-ba96-478e-a67e-645d2d4c5aff" ma:termSetId="03e9bb23-a4be-4bd2-9079-cdaf9eeec9a8" ma:anchorId="00000000-0000-0000-0000-000000000000" ma:open="false" ma:isKeyword="false">
      <xsd:complexType>
        <xsd:sequence>
          <xsd:element ref="pc:Terms" minOccurs="0" maxOccurs="1"/>
        </xsd:sequence>
      </xsd:complexType>
    </xsd:element>
    <xsd:element name="cae60dfdaf93443cb08b70dcc01e1fa7" ma:index="41" nillable="true" ma:taxonomy="true" ma:internalName="cae60dfdaf93443cb08b70dcc01e1fa7" ma:taxonomyFieldName="BusinessFunctionL2" ma:displayName="Business Function L2" ma:readOnly="false" ma:default="25;#Support Operations|c0ea4d7a-b563-4f1e-9df7-febd6fc0b07b" ma:fieldId="{cae60dfd-af93-443c-b08b-70dcc01e1fa7}" ma:sspId="2ca6c86c-ba96-478e-a67e-645d2d4c5aff" ma:termSetId="03e9bb23-a4be-4bd2-9079-cdaf9eeec9a8" ma:anchorId="00000000-0000-0000-0000-000000000000" ma:open="false" ma:isKeyword="false">
      <xsd:complexType>
        <xsd:sequence>
          <xsd:element ref="pc:Terms" minOccurs="0" maxOccurs="1"/>
        </xsd:sequence>
      </xsd:complexType>
    </xsd:element>
    <xsd:element name="m426f7762c0c49a0a5c17c599ca60380" ma:index="46" nillable="true" ma:taxonomy="true" ma:internalName="m426f7762c0c49a0a5c17c599ca60380" ma:taxonomyFieldName="BusinessFunctionL3" ma:displayName="Business Function L3" ma:readOnly="false" ma:default="26;#Operational Procedures|17eec706-501d-4336-b42a-de82868cc3fb" ma:fieldId="{6426f776-2c0c-49a0-a5c1-7c599ca60380}" ma:sspId="2ca6c86c-ba96-478e-a67e-645d2d4c5aff" ma:termSetId="03e9bb23-a4be-4bd2-9079-cdaf9eeec9a8" ma:anchorId="00000000-0000-0000-0000-000000000000" ma:open="false" ma:isKeyword="false">
      <xsd:complexType>
        <xsd:sequence>
          <xsd:element ref="pc:Terms" minOccurs="0" maxOccurs="1"/>
        </xsd:sequence>
      </xsd:complexType>
    </xsd:element>
    <xsd:element name="a8df54ddb0f2487fbc88284a7115d9fa" ma:index="48" nillable="true" ma:taxonomy="true" ma:internalName="a8df54ddb0f2487fbc88284a7115d9fa" ma:taxonomyFieldName="SecurityClassification" ma:displayName="Security Classification" ma:readOnly="false" ma:fieldId="{a8df54dd-b0f2-487f-bc88-284a7115d9fa}" ma:sspId="2ca6c86c-ba96-478e-a67e-645d2d4c5aff" ma:termSetId="7ab9d2c1-c180-4ab5-8ccc-0de2f5fba557"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d09b04b-c448-408d-b1d4-c0058ac8627f" elementFormDefault="qualified">
    <xsd:import namespace="http://schemas.microsoft.com/office/2006/documentManagement/types"/>
    <xsd:import namespace="http://schemas.microsoft.com/office/infopath/2007/PartnerControls"/>
    <xsd:element name="SharedWithUsers" ma:index="5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f81c9c-2d72-4c89-8156-44e11fd878d4" elementFormDefault="qualified">
    <xsd:import namespace="http://schemas.microsoft.com/office/2006/documentManagement/types"/>
    <xsd:import namespace="http://schemas.microsoft.com/office/infopath/2007/PartnerControls"/>
    <xsd:element name="_dlc_DocIdPersistId" ma:index="62" nillable="true" ma:displayName="Persist ID" ma:description="Keep ID on add." ma:hidden="true" ma:internalName="_dlc_DocIdPersistId" ma:readOnly="fals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9"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2ca6c86c-ba96-478e-a67e-645d2d4c5aff" ContentTypeId="0x01010059C9F7FCA502814A82AE6D925899EB8601" PreviousValue="false"/>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m426f7762c0c49a0a5c17c599ca60380 xmlns="ed230fa4-7750-4b7e-bf8e-118afa964ad9">
      <Terms xmlns="http://schemas.microsoft.com/office/infopath/2007/PartnerControls">
        <TermInfo xmlns="http://schemas.microsoft.com/office/infopath/2007/PartnerControls">
          <TermName xmlns="http://schemas.microsoft.com/office/infopath/2007/PartnerControls">Operational Procedures</TermName>
          <TermId xmlns="http://schemas.microsoft.com/office/infopath/2007/PartnerControls">17eec706-501d-4336-b42a-de82868cc3fb</TermId>
        </TermInfo>
      </Terms>
    </m426f7762c0c49a0a5c17c599ca60380>
    <DocumentOwner xmlns="1f95069b-0517-448f-ad8a-5edd2fd38221">Rebecca Osborne</DocumentOwner>
    <cae60dfdaf93443cb08b70dcc01e1fa7 xmlns="ed230fa4-7750-4b7e-bf8e-118afa964ad9">
      <Terms xmlns="http://schemas.microsoft.com/office/infopath/2007/PartnerControls">
        <TermInfo xmlns="http://schemas.microsoft.com/office/infopath/2007/PartnerControls">
          <TermName xmlns="http://schemas.microsoft.com/office/infopath/2007/PartnerControls">Support Operations</TermName>
          <TermId xmlns="http://schemas.microsoft.com/office/infopath/2007/PartnerControls">c0ea4d7a-b563-4f1e-9df7-febd6fc0b07b</TermId>
        </TermInfo>
      </Terms>
    </cae60dfdaf93443cb08b70dcc01e1fa7>
    <i3bd649c5d9a4a9da64629564c9f6005 xmlns="ed230fa4-7750-4b7e-bf8e-118afa964ad9">
      <Terms xmlns="http://schemas.microsoft.com/office/infopath/2007/PartnerControls">
        <TermInfo xmlns="http://schemas.microsoft.com/office/infopath/2007/PartnerControls">
          <TermName xmlns="http://schemas.microsoft.com/office/infopath/2007/PartnerControls">Operations</TermName>
          <TermId xmlns="http://schemas.microsoft.com/office/infopath/2007/PartnerControls">025b4e1b-c903-4ff6-b036-c0440968b3eb</TermId>
        </TermInfo>
      </Terms>
    </i3bd649c5d9a4a9da64629564c9f6005>
    <SharedWithUsers xmlns="fd09b04b-c448-408d-b1d4-c0058ac8627f">
      <UserInfo>
        <DisplayName>Hamish McKinnon</DisplayName>
        <AccountId>85</AccountId>
        <AccountType/>
      </UserInfo>
      <UserInfo>
        <DisplayName>Murray Henderson</DisplayName>
        <AccountId>91</AccountId>
        <AccountType/>
      </UserInfo>
      <UserInfo>
        <DisplayName>Dean Eagle</DisplayName>
        <AccountId>114</AccountId>
        <AccountType/>
      </UserInfo>
      <UserInfo>
        <DisplayName>Finn Roberts</DisplayName>
        <AccountId>152</AccountId>
        <AccountType/>
      </UserInfo>
      <UserInfo>
        <DisplayName>Stuart Miller</DisplayName>
        <AccountId>423</AccountId>
        <AccountType/>
      </UserInfo>
      <UserInfo>
        <DisplayName>Tony Neighbours</DisplayName>
        <AccountId>14</AccountId>
        <AccountType/>
      </UserInfo>
      <UserInfo>
        <DisplayName>Duncan Buchanan</DisplayName>
        <AccountId>49</AccountId>
        <AccountType/>
      </UserInfo>
      <UserInfo>
        <DisplayName>Mark Gilchrist</DisplayName>
        <AccountId>21</AccountId>
        <AccountType/>
      </UserInfo>
    </SharedWithUsers>
    <Published_x0020_Date xmlns="056bcf3b-5dad-45d5-b5ae-dcb82054c40a">2025-01-13T11:00:00+00:00</Published_x0020_Date>
    <Doc_x0020_Id_x0020_Number xmlns="056bcf3b-5dad-45d5-b5ae-dcb82054c40a">FM-EA-301</Doc_x0020_Id_x0020_Number>
    <Approver xmlns="056bcf3b-5dad-45d5-b5ae-dcb82054c40a">21</Approver>
    <_dlc_DocId xmlns="056bcf3b-5dad-45d5-b5ae-dcb82054c40a">TP640-22-417</_dlc_DocId>
    <_dlc_DocIdUrl xmlns="056bcf3b-5dad-45d5-b5ae-dcb82054c40a">
      <Url>https://transpowernz.sharepoint.com/sites/so27/_layouts/15/DocIdRedir.aspx?ID=TP640-22-417</Url>
      <Description>TP640-22-417</Description>
    </_dlc_DocIdUrl>
    <DocumentStatus xmlns="056bcf3b-5dad-45d5-b5ae-dcb82054c40a">Working</DocumentStatus>
    <Role xmlns="056bcf3b-5dad-45d5-b5ae-dcb82054c40a">System Operator</Role>
    <AOI_x0020_Category xmlns="056bcf3b-5dad-45d5-b5ae-dcb82054c40a">----</AOI_x0020_Category>
    <Division_x0020_relevant_x0020_to xmlns="056bcf3b-5dad-45d5-b5ae-dcb82054c40a">Operations</Division_x0020_relevant_x0020_to>
    <AOI_x0020_ID_x0020_Number xmlns="056bcf3b-5dad-45d5-b5ae-dcb82054c40a" xsi:nil="true"/>
    <Team_x0020_Relevant_x0020_to xmlns="056bcf3b-5dad-45d5-b5ae-dcb82054c40a">
      <Value>Market Services</Value>
    </Team_x0020_Relevant_x0020_to>
    <Hi_x002d_level_x0020_Supprocess xmlns="056bcf3b-5dad-45d5-b5ae-dcb82054c40a">02-02 Manage Market Model</Hi_x002d_level_x0020_Supprocess>
    <Process_x0020_Mapping xmlns="056bcf3b-5dad-45d5-b5ae-dcb82054c40a">02 Model System and Grid</Process_x0020_Mapping>
    <Process_x0020_Timing xmlns="056bcf3b-5dad-45d5-b5ae-dcb82054c40a">01 Planning</Process_x0020_Timing>
    <_dlc_DocIdPersistId xmlns="00f81c9c-2d72-4c89-8156-44e11fd878d4" xsi:nil="true"/>
    <BusinessModelL5 xmlns="056bcf3b-5dad-45d5-b5ae-dcb82054c40a" xsi:nil="true"/>
    <BusinessModelL4 xmlns="056bcf3b-5dad-45d5-b5ae-dcb82054c40a" xsi:nil="true"/>
    <WebArea xmlns="056bcf3b-5dad-45d5-b5ae-dcb82054c40a">Public SO</WebArea>
    <DocumentDescription0 xmlns="1f95069b-0517-448f-ad8a-5edd2fd38221" xsi:nil="true"/>
    <Audience xmlns="056bcf3b-5dad-45d5-b5ae-dcb82054c40a">
      <Value>4</Value>
    </Audience>
    <Macro_x0020_Process xmlns="056bcf3b-5dad-45d5-b5ae-dcb82054c40a">6</Macro_x0020_Process>
    <Version_x0020_Status xmlns="056bcf3b-5dad-45d5-b5ae-dcb82054c40a">Issued</Version_x0020_Status>
    <WorkAddress xmlns="056bcf3b-5dad-45d5-b5ae-dcb82054c40a" xsi:nil="true"/>
    <Next_x0020_Review_x0020_Date xmlns="056bcf3b-5dad-45d5-b5ae-dcb82054c40a" xsi:nil="true"/>
    <TaxCatchAll xmlns="1f95069b-0517-448f-ad8a-5edd2fd38221">
      <Value>26</Value>
      <Value>25</Value>
      <Value>24</Value>
    </TaxCatchAll>
    <Folder_x0020_Section xmlns="056bcf3b-5dad-45d5-b5ae-dcb82054c40a" xsi:nil="true"/>
    <Publish_x0020_on_x0020_Web xmlns="056bcf3b-5dad-45d5-b5ae-dcb82054c40a">true</Publish_x0020_on_x0020_Web>
    <Review_x0020_Period xmlns="056bcf3b-5dad-45d5-b5ae-dcb82054c40a" xsi:nil="true"/>
    <URL xmlns="056bcf3b-5dad-45d5-b5ae-dcb82054c40a">
      <Url xsi:nil="true"/>
      <Description xsi:nil="true"/>
    </URL>
    <External_x0020_User_x0020_Email_x0020_Address xmlns="056bcf3b-5dad-45d5-b5ae-dcb82054c40a" xsi:nil="true"/>
    <Doc_x0020_Type0 xmlns="056bcf3b-5dad-45d5-b5ae-dcb82054c40a">Form</Doc_x0020_Type0>
    <Change_x0020_in_x0020_this_x0020_version xmlns="056bcf3b-5dad-45d5-b5ae-dcb82054c40a">minor change</Change_x0020_in_x0020_this_x0020_version>
    <External_x0020_Distribution xmlns="056bcf3b-5dad-45d5-b5ae-dcb82054c40a">false</External_x0020_Distribution>
    <Control_x0020_Room_x0020_Name xmlns="056bcf3b-5dad-45d5-b5ae-dcb82054c40a" xsi:nil="true"/>
    <a8df54ddb0f2487fbc88284a7115d9fa xmlns="ed230fa4-7750-4b7e-bf8e-118afa964ad9">
      <Terms xmlns="http://schemas.microsoft.com/office/infopath/2007/PartnerControls"/>
    </a8df54ddb0f2487fbc88284a7115d9fa>
    <TaxCatchAllLabel xmlns="1f95069b-0517-448f-ad8a-5edd2fd38221" xsi:nil="true"/>
    <UpdateType xmlns="056bcf3b-5dad-45d5-b5ae-dcb82054c40a">Cyclic Review</UpdateType>
    <SO_x0020_Business_x0020_Group xmlns="056bcf3b-5dad-45d5-b5ae-dcb82054c40a">Market Services</SO_x0020_Business_x0020_Group>
    <RevisionAbstract xmlns="056bcf3b-5dad-45d5-b5ae-dcb82054c40a" xsi:nil="true"/>
    <PublishtoSanctum xmlns="056bcf3b-5dad-45d5-b5ae-dcb82054c40a">No</PublishtoSanctum>
    <NoticeType xmlns="056bcf3b-5dad-45d5-b5ae-dcb82054c40a" xsi:nil="true"/>
  </documentManagement>
</p:properties>
</file>

<file path=customXml/itemProps1.xml><?xml version="1.0" encoding="utf-8"?>
<ds:datastoreItem xmlns:ds="http://schemas.openxmlformats.org/officeDocument/2006/customXml" ds:itemID="{AC579FAC-B5AD-4807-A440-3DA32EAE6D62}">
  <ds:schemaRefs>
    <ds:schemaRef ds:uri="http://schemas.microsoft.com/sharepoint/events"/>
  </ds:schemaRefs>
</ds:datastoreItem>
</file>

<file path=customXml/itemProps2.xml><?xml version="1.0" encoding="utf-8"?>
<ds:datastoreItem xmlns:ds="http://schemas.openxmlformats.org/officeDocument/2006/customXml" ds:itemID="{60B3F610-940F-4FF7-B944-F6E6799011DA}"/>
</file>

<file path=customXml/itemProps3.xml><?xml version="1.0" encoding="utf-8"?>
<ds:datastoreItem xmlns:ds="http://schemas.openxmlformats.org/officeDocument/2006/customXml" ds:itemID="{9F852183-DF30-45FA-8FE7-6696783B6770}">
  <ds:schemaRefs>
    <ds:schemaRef ds:uri="Microsoft.SharePoint.Taxonomy.ContentTypeSync"/>
  </ds:schemaRefs>
</ds:datastoreItem>
</file>

<file path=customXml/itemProps4.xml><?xml version="1.0" encoding="utf-8"?>
<ds:datastoreItem xmlns:ds="http://schemas.openxmlformats.org/officeDocument/2006/customXml" ds:itemID="{011C3DE9-0C86-4E61-A19B-52E23C160576}">
  <ds:schemaRefs>
    <ds:schemaRef ds:uri="http://schemas.openxmlformats.org/officeDocument/2006/bibliography"/>
  </ds:schemaRefs>
</ds:datastoreItem>
</file>

<file path=customXml/itemProps5.xml><?xml version="1.0" encoding="utf-8"?>
<ds:datastoreItem xmlns:ds="http://schemas.openxmlformats.org/officeDocument/2006/customXml" ds:itemID="{CA9C74C6-8844-4740-B764-F49B05FAC02A}">
  <ds:schemaRefs>
    <ds:schemaRef ds:uri="http://schemas.microsoft.com/sharepoint/v3/contenttype/forms"/>
  </ds:schemaRefs>
</ds:datastoreItem>
</file>

<file path=customXml/itemProps6.xml><?xml version="1.0" encoding="utf-8"?>
<ds:datastoreItem xmlns:ds="http://schemas.openxmlformats.org/officeDocument/2006/customXml" ds:itemID="{C18C44CE-8AFA-44C7-88ED-D900B20829CA}">
  <ds:schemaRefs>
    <ds:schemaRef ds:uri="http://purl.org/dc/dcmitype/"/>
    <ds:schemaRef ds:uri="http://schemas.microsoft.com/office/2006/documentManagement/types"/>
    <ds:schemaRef ds:uri="http://schemas.microsoft.com/office/2006/metadata/properties"/>
    <ds:schemaRef ds:uri="http://schemas.microsoft.com/office/infopath/2007/PartnerControls"/>
    <ds:schemaRef ds:uri="http://purl.org/dc/terms/"/>
    <ds:schemaRef ds:uri="http://schemas.openxmlformats.org/package/2006/metadata/core-properties"/>
    <ds:schemaRef ds:uri="00f81c9c-2d72-4c89-8156-44e11fd878d4"/>
    <ds:schemaRef ds:uri="fd09b04b-c448-408d-b1d4-c0058ac8627f"/>
    <ds:schemaRef ds:uri="ed230fa4-7750-4b7e-bf8e-118afa964ad9"/>
    <ds:schemaRef ds:uri="1f95069b-0517-448f-ad8a-5edd2fd38221"/>
    <ds:schemaRef ds:uri="056bcf3b-5dad-45d5-b5ae-dcb82054c40a"/>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1049</Words>
  <Characters>5476</Characters>
  <Application>Microsoft Office Word</Application>
  <DocSecurity>0</DocSecurity>
  <Lines>288</Lines>
  <Paragraphs>186</Paragraphs>
  <ScaleCrop>false</ScaleCrop>
  <HeadingPairs>
    <vt:vector size="2" baseType="variant">
      <vt:variant>
        <vt:lpstr>Title</vt:lpstr>
      </vt:variant>
      <vt:variant>
        <vt:i4>1</vt:i4>
      </vt:variant>
    </vt:vector>
  </HeadingPairs>
  <TitlesOfParts>
    <vt:vector size="1" baseType="lpstr">
      <vt:lpstr>FM-EA-301 DCLS Application form</vt:lpstr>
    </vt:vector>
  </TitlesOfParts>
  <Company>Transpower New Zealand Ltd</Company>
  <LinksUpToDate>false</LinksUpToDate>
  <CharactersWithSpaces>6339</CharactersWithSpaces>
  <SharedDoc>false</SharedDoc>
  <HLinks>
    <vt:vector size="12" baseType="variant">
      <vt:variant>
        <vt:i4>721012</vt:i4>
      </vt:variant>
      <vt:variant>
        <vt:i4>3</vt:i4>
      </vt:variant>
      <vt:variant>
        <vt:i4>0</vt:i4>
      </vt:variant>
      <vt:variant>
        <vt:i4>5</vt:i4>
      </vt:variant>
      <vt:variant>
        <vt:lpwstr>mailto:marketservices@transpower.co.nz</vt:lpwstr>
      </vt:variant>
      <vt:variant>
        <vt:lpwstr/>
      </vt:variant>
      <vt:variant>
        <vt:i4>721012</vt:i4>
      </vt:variant>
      <vt:variant>
        <vt:i4>0</vt:i4>
      </vt:variant>
      <vt:variant>
        <vt:i4>0</vt:i4>
      </vt:variant>
      <vt:variant>
        <vt:i4>5</vt:i4>
      </vt:variant>
      <vt:variant>
        <vt:lpwstr>mailto:marketservices@transpower.co.nz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FM-EA-301 DCLS Application form</dc:title>
  <dc:creator>Murray Henderson</dc:creator>
  <cp:lastModifiedBy>Tony Neighbours</cp:lastModifiedBy>
  <cp:revision>7</cp:revision>
  <cp:lastPrinted>2014-05-13T19:40:00Z</cp:lastPrinted>
  <dcterms:created xsi:type="dcterms:W3CDTF">2023-06-07T00:56:00Z</dcterms:created>
  <dcterms:modified xsi:type="dcterms:W3CDTF">2026-02-27T01:08:00Z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0x01010059C9F7FCA502814A82AE6D925899EB860100CEE7F082FCF99F46ABD9BFF3B010ACC5</vt:lpwstr>
  </property>
  <property fmtid="{D5CDD505-2E9C-101B-9397-08002B2CF9AE}" pid="3" name="_dlc_DocIdItemGuid">
    <vt:lpwstr>39de690d-e5a1-49af-aca6-c8dee93211ea</vt:lpwstr>
  </property>
  <property fmtid="{D5CDD505-2E9C-101B-9397-08002B2CF9AE}" pid="4" name="BusinessFunction">
    <vt:lpwstr>System and Market Operations</vt:lpwstr>
  </property>
  <property fmtid="{D5CDD505-2E9C-101B-9397-08002B2CF9AE}" pid="5" name="SecurityClassification">
    <vt:lpwstr/>
  </property>
  <property fmtid="{D5CDD505-2E9C-101B-9397-08002B2CF9AE}" pid="6" name="BusinessActivity">
    <vt:lpwstr>System Operation</vt:lpwstr>
  </property>
  <property fmtid="{D5CDD505-2E9C-101B-9397-08002B2CF9AE}" pid="7" name="WorkflowChangePath">
    <vt:lpwstr>4d098613-1eaf-480d-a139-d25e81de50b8,2;4d098613-1eaf-480d-a139-d25e81de50b8,3;0281635a-eec6-4d46-916f-fedb6f35fcd4,10;0323dff4-a0fc-4861-a627-0e58afcdd223,56;0323dff4-a0fc-4861-a627-0e58afcdd223,58;</vt:lpwstr>
  </property>
  <property fmtid="{D5CDD505-2E9C-101B-9397-08002B2CF9AE}" pid="8" name="Risk Severity0">
    <vt:lpwstr>Moderate</vt:lpwstr>
  </property>
  <property fmtid="{D5CDD505-2E9C-101B-9397-08002B2CF9AE}" pid="9" name="DocumentStatus">
    <vt:lpwstr>Working</vt:lpwstr>
  </property>
  <property fmtid="{D5CDD505-2E9C-101B-9397-08002B2CF9AE}" pid="10" name="DocumentOwner">
    <vt:lpwstr>n/a</vt:lpwstr>
  </property>
  <property fmtid="{D5CDD505-2E9C-101B-9397-08002B2CF9AE}" pid="11" name="Freq of Use0">
    <vt:lpwstr>Daily</vt:lpwstr>
  </property>
  <property fmtid="{D5CDD505-2E9C-101B-9397-08002B2CF9AE}" pid="12" name="Publish on web0">
    <vt:bool>false</vt:bool>
  </property>
  <property fmtid="{D5CDD505-2E9C-101B-9397-08002B2CF9AE}" pid="13" name="Version Status">
    <vt:lpwstr>Being Reviewed</vt:lpwstr>
  </property>
  <property fmtid="{D5CDD505-2E9C-101B-9397-08002B2CF9AE}" pid="14" name="Owner">
    <vt:lpwstr>14</vt:lpwstr>
  </property>
  <property fmtid="{D5CDD505-2E9C-101B-9397-08002B2CF9AE}" pid="15" name="Document Updater0">
    <vt:lpwstr/>
  </property>
  <property fmtid="{D5CDD505-2E9C-101B-9397-08002B2CF9AE}" pid="16" name="Macro Process">
    <vt:lpwstr>6</vt:lpwstr>
  </property>
  <property fmtid="{D5CDD505-2E9C-101B-9397-08002B2CF9AE}" pid="17" name="DocumentDescription0">
    <vt:lpwstr/>
  </property>
  <property fmtid="{D5CDD505-2E9C-101B-9397-08002B2CF9AE}" pid="18" name="EmSubject">
    <vt:lpwstr/>
  </property>
  <property fmtid="{D5CDD505-2E9C-101B-9397-08002B2CF9AE}" pid="19" name="DLCPolicyLabelLock">
    <vt:lpwstr/>
  </property>
  <property fmtid="{D5CDD505-2E9C-101B-9397-08002B2CF9AE}" pid="20" name="BusinessFunctionL3">
    <vt:lpwstr>26;#Operational Procedures|17eec706-501d-4336-b42a-de82868cc3fb</vt:lpwstr>
  </property>
  <property fmtid="{D5CDD505-2E9C-101B-9397-08002B2CF9AE}" pid="21" name="EmCC">
    <vt:lpwstr/>
  </property>
  <property fmtid="{D5CDD505-2E9C-101B-9397-08002B2CF9AE}" pid="22" name="EmFromName">
    <vt:lpwstr/>
  </property>
  <property fmtid="{D5CDD505-2E9C-101B-9397-08002B2CF9AE}" pid="23" name="EmTo">
    <vt:lpwstr/>
  </property>
  <property fmtid="{D5CDD505-2E9C-101B-9397-08002B2CF9AE}" pid="24" name="BusinessFunctionL1">
    <vt:lpwstr>24;#Operations|025b4e1b-c903-4ff6-b036-c0440968b3eb</vt:lpwstr>
  </property>
  <property fmtid="{D5CDD505-2E9C-101B-9397-08002B2CF9AE}" pid="25" name="DLCPolicyLabelClientValue">
    <vt:lpwstr/>
  </property>
  <property fmtid="{D5CDD505-2E9C-101B-9397-08002B2CF9AE}" pid="26" name="EmBCC">
    <vt:lpwstr/>
  </property>
  <property fmtid="{D5CDD505-2E9C-101B-9397-08002B2CF9AE}" pid="27" name="EmID">
    <vt:lpwstr/>
  </property>
  <property fmtid="{D5CDD505-2E9C-101B-9397-08002B2CF9AE}" pid="28" name="URL">
    <vt:lpwstr/>
  </property>
  <property fmtid="{D5CDD505-2E9C-101B-9397-08002B2CF9AE}" pid="29" name="BusinessFunctionL2">
    <vt:lpwstr>25;#Support Operations|c0ea4d7a-b563-4f1e-9df7-febd6fc0b07b</vt:lpwstr>
  </property>
  <property fmtid="{D5CDD505-2E9C-101B-9397-08002B2CF9AE}" pid="30" name="EmAttachCount">
    <vt:lpwstr/>
  </property>
  <property fmtid="{D5CDD505-2E9C-101B-9397-08002B2CF9AE}" pid="31" name="ReadTaskIDs">
    <vt:lpwstr/>
  </property>
  <property fmtid="{D5CDD505-2E9C-101B-9397-08002B2CF9AE}" pid="32" name="TaxCatchAll">
    <vt:lpwstr>26;#Operational Procedures|17eec706-501d-4336-b42a-de82868cc3fb;#25;#Support Operations|c0ea4d7a-b563-4f1e-9df7-febd6fc0b07b;#24;#Operations|025b4e1b-c903-4ff6-b036-c0440968b3eb</vt:lpwstr>
  </property>
  <property fmtid="{D5CDD505-2E9C-101B-9397-08002B2CF9AE}" pid="33" name="MSIP_Label_ec504e64-2eb9-4143-98d1-ab3085e5d939_Enabled">
    <vt:lpwstr>true</vt:lpwstr>
  </property>
  <property fmtid="{D5CDD505-2E9C-101B-9397-08002B2CF9AE}" pid="34" name="MSIP_Label_ec504e64-2eb9-4143-98d1-ab3085e5d939_SetDate">
    <vt:lpwstr>2022-01-18T19:18:36Z</vt:lpwstr>
  </property>
  <property fmtid="{D5CDD505-2E9C-101B-9397-08002B2CF9AE}" pid="35" name="MSIP_Label_ec504e64-2eb9-4143-98d1-ab3085e5d939_Method">
    <vt:lpwstr>Standard</vt:lpwstr>
  </property>
  <property fmtid="{D5CDD505-2E9C-101B-9397-08002B2CF9AE}" pid="36" name="MSIP_Label_ec504e64-2eb9-4143-98d1-ab3085e5d939_Name">
    <vt:lpwstr>ec504e64-2eb9-4143-98d1-ab3085e5d939</vt:lpwstr>
  </property>
  <property fmtid="{D5CDD505-2E9C-101B-9397-08002B2CF9AE}" pid="37" name="MSIP_Label_ec504e64-2eb9-4143-98d1-ab3085e5d939_SiteId">
    <vt:lpwstr>cb644580-6519-46f6-a00f-5bac4352068f</vt:lpwstr>
  </property>
  <property fmtid="{D5CDD505-2E9C-101B-9397-08002B2CF9AE}" pid="38" name="MSIP_Label_ec504e64-2eb9-4143-98d1-ab3085e5d939_ActionId">
    <vt:lpwstr>7f0294de-09ca-4c51-8503-4f4cc3346dce</vt:lpwstr>
  </property>
  <property fmtid="{D5CDD505-2E9C-101B-9397-08002B2CF9AE}" pid="39" name="MSIP_Label_ec504e64-2eb9-4143-98d1-ab3085e5d939_ContentBits">
    <vt:lpwstr>0</vt:lpwstr>
  </property>
  <property fmtid="{D5CDD505-2E9C-101B-9397-08002B2CF9AE}" pid="40" name="a8df54ddb0f2487fbc88284a7115d9fa">
    <vt:lpwstr/>
  </property>
  <property fmtid="{D5CDD505-2E9C-101B-9397-08002B2CF9AE}" pid="41" name="SecurityClassification0">
    <vt:lpwstr/>
  </property>
  <property fmtid="{D5CDD505-2E9C-101B-9397-08002B2CF9AE}" pid="42" name="docLang">
    <vt:lpwstr>en</vt:lpwstr>
  </property>
</Properties>
</file>